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96140" w14:textId="2DED08A1" w:rsidR="002D71AF" w:rsidRPr="003F3444" w:rsidRDefault="00C11B1C" w:rsidP="00781D27">
      <w:pPr>
        <w:pStyle w:val="BodyText"/>
        <w:kinsoku w:val="0"/>
        <w:overflowPunct w:val="0"/>
        <w:spacing w:before="77"/>
        <w:ind w:left="19"/>
        <w:rPr>
          <w:rStyle w:val="Strong"/>
          <w:b w:val="0"/>
          <w:bCs w:val="0"/>
          <w:sz w:val="18"/>
          <w:szCs w:val="1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5A26F3D7" wp14:editId="274C1C79">
            <wp:simplePos x="0" y="0"/>
            <wp:positionH relativeFrom="margin">
              <wp:posOffset>0</wp:posOffset>
            </wp:positionH>
            <wp:positionV relativeFrom="margin">
              <wp:posOffset>137160</wp:posOffset>
            </wp:positionV>
            <wp:extent cx="1793875" cy="370840"/>
            <wp:effectExtent l="0" t="0" r="0" b="0"/>
            <wp:wrapThrough wrapText="bothSides">
              <wp:wrapPolygon edited="0">
                <wp:start x="229" y="0"/>
                <wp:lineTo x="0" y="13315"/>
                <wp:lineTo x="0" y="19973"/>
                <wp:lineTo x="4817" y="19973"/>
                <wp:lineTo x="21332" y="19973"/>
                <wp:lineTo x="21332" y="1110"/>
                <wp:lineTo x="5964" y="0"/>
                <wp:lineTo x="229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00303BB7" wp14:editId="0A564D74">
                <wp:simplePos x="0" y="0"/>
                <wp:positionH relativeFrom="column">
                  <wp:posOffset>2009140</wp:posOffset>
                </wp:positionH>
                <wp:positionV relativeFrom="paragraph">
                  <wp:posOffset>0</wp:posOffset>
                </wp:positionV>
                <wp:extent cx="3396615" cy="615950"/>
                <wp:effectExtent l="0" t="0" r="0" b="0"/>
                <wp:wrapSquare wrapText="bothSides"/>
                <wp:docPr id="13985258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10938" w14:textId="1EFB90A6" w:rsidR="00A505E1" w:rsidRPr="006D1FD3" w:rsidRDefault="00A505E1" w:rsidP="00A505E1">
                            <w:pPr>
                              <w:pStyle w:val="BodyText"/>
                              <w:kinsoku w:val="0"/>
                              <w:overflowPunct w:val="0"/>
                              <w:spacing w:before="77"/>
                              <w:ind w:left="19"/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1B6017">
                              <w:rPr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  <w:t>NanoMoldCoating</w:t>
                            </w:r>
                            <w:r w:rsidRPr="006D1FD3"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  <w:t>®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  <w:t xml:space="preserve">   Heat Cure</w:t>
                            </w:r>
                            <w:r w:rsidRPr="006D1FD3"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D1F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HC</w:t>
                            </w:r>
                            <w:r w:rsidRPr="006D1FD3"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1FD3">
                              <w:rPr>
                                <w:sz w:val="24"/>
                                <w:szCs w:val="24"/>
                              </w:rPr>
                              <w:t>&amp;</w:t>
                            </w:r>
                            <w:r w:rsidRPr="006D1FD3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1FD3"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  <w:t>HCF</w:t>
                            </w:r>
                          </w:p>
                          <w:p w14:paraId="2AEC79EE" w14:textId="77777777" w:rsidR="00781D27" w:rsidRDefault="00781D27" w:rsidP="00A505E1">
                            <w:pPr>
                              <w:pStyle w:val="Heading1"/>
                              <w:kinsoku w:val="0"/>
                              <w:overflowPunct w:val="0"/>
                              <w:spacing w:line="229" w:lineRule="exact"/>
                              <w:ind w:left="0"/>
                              <w:jc w:val="both"/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4E1275" w14:textId="4E6D9DD9" w:rsidR="00A505E1" w:rsidRPr="00781D27" w:rsidRDefault="00A505E1" w:rsidP="00781D27">
                            <w:pPr>
                              <w:pStyle w:val="Heading1"/>
                              <w:kinsoku w:val="0"/>
                              <w:overflowPunct w:val="0"/>
                              <w:spacing w:line="229" w:lineRule="exact"/>
                              <w:ind w:left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>Application</w:t>
                            </w:r>
                            <w:r w:rsidRPr="000C66BB"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instructions for in the </w:t>
                            </w:r>
                            <w:r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0C66BB"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ool </w:t>
                            </w:r>
                            <w:r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0C66BB"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>oo</w:t>
                            </w:r>
                            <w:r w:rsidR="00781D27"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303BB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58.2pt;margin-top:0;width:267.45pt;height:48.5pt;z-index:25166029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">
                <v:textbox style="mso-fit-shape-to-text:t">
                  <w:txbxContent>
                    <w:p w14:paraId="0EE10938" w14:textId="1EFB90A6" w:rsidR="00A505E1" w:rsidRPr="006D1FD3" w:rsidRDefault="00A505E1" w:rsidP="00A505E1">
                      <w:pPr>
                        <w:pStyle w:val="BodyText"/>
                        <w:kinsoku w:val="0"/>
                        <w:overflowPunct w:val="0"/>
                        <w:spacing w:before="77"/>
                        <w:ind w:left="19"/>
                        <w:rPr>
                          <w:b/>
                          <w:bCs/>
                          <w:i/>
                          <w:iCs/>
                          <w:spacing w:val="-2"/>
                          <w:sz w:val="24"/>
                          <w:szCs w:val="24"/>
                        </w:rPr>
                      </w:pPr>
                      <w:r w:rsidRPr="001B6017">
                        <w:rPr>
                          <w:i/>
                          <w:iCs/>
                          <w:spacing w:val="-2"/>
                          <w:sz w:val="24"/>
                          <w:szCs w:val="24"/>
                        </w:rPr>
                        <w:t>NanoMoldCoating</w:t>
                      </w:r>
                      <w:r w:rsidRPr="006D1FD3">
                        <w:rPr>
                          <w:b/>
                          <w:bCs/>
                          <w:i/>
                          <w:iCs/>
                          <w:spacing w:val="-2"/>
                          <w:sz w:val="24"/>
                          <w:szCs w:val="24"/>
                        </w:rPr>
                        <w:t>®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  <w:sz w:val="24"/>
                          <w:szCs w:val="24"/>
                        </w:rPr>
                        <w:t xml:space="preserve">   Heat Cure</w:t>
                      </w:r>
                      <w:r w:rsidRPr="006D1FD3">
                        <w:rPr>
                          <w:b/>
                          <w:bCs/>
                          <w:i/>
                          <w:iCs/>
                          <w:spacing w:val="-2"/>
                          <w:sz w:val="24"/>
                          <w:szCs w:val="24"/>
                        </w:rPr>
                        <w:t xml:space="preserve">   </w:t>
                      </w:r>
                      <w:r w:rsidRPr="006D1F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HC</w:t>
                      </w:r>
                      <w:r w:rsidRPr="006D1FD3">
                        <w:rPr>
                          <w:b/>
                          <w:bCs/>
                          <w:i/>
                          <w:i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D1FD3">
                        <w:rPr>
                          <w:sz w:val="24"/>
                          <w:szCs w:val="24"/>
                        </w:rPr>
                        <w:t>&amp;</w:t>
                      </w:r>
                      <w:r w:rsidRPr="006D1FD3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6D1FD3">
                        <w:rPr>
                          <w:b/>
                          <w:bCs/>
                          <w:i/>
                          <w:iCs/>
                          <w:spacing w:val="-2"/>
                          <w:sz w:val="24"/>
                          <w:szCs w:val="24"/>
                        </w:rPr>
                        <w:t>HCF</w:t>
                      </w:r>
                    </w:p>
                    <w:p w14:paraId="2AEC79EE" w14:textId="77777777" w:rsidR="00781D27" w:rsidRDefault="00781D27" w:rsidP="00A505E1">
                      <w:pPr>
                        <w:pStyle w:val="Heading1"/>
                        <w:kinsoku w:val="0"/>
                        <w:overflowPunct w:val="0"/>
                        <w:spacing w:line="229" w:lineRule="exact"/>
                        <w:ind w:left="0"/>
                        <w:jc w:val="both"/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4E1275" w14:textId="4E6D9DD9" w:rsidR="00A505E1" w:rsidRPr="00781D27" w:rsidRDefault="00A505E1" w:rsidP="00781D27">
                      <w:pPr>
                        <w:pStyle w:val="Heading1"/>
                        <w:kinsoku w:val="0"/>
                        <w:overflowPunct w:val="0"/>
                        <w:spacing w:line="229" w:lineRule="exact"/>
                        <w:ind w:left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>Application</w:t>
                      </w:r>
                      <w:r w:rsidRPr="000C66BB"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 xml:space="preserve"> instructions for in the </w:t>
                      </w:r>
                      <w:r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0C66BB"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 xml:space="preserve">ool </w:t>
                      </w:r>
                      <w:r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Pr="000C66BB"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>oo</w:t>
                      </w:r>
                      <w:r w:rsidR="00781D27"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5727314" wp14:editId="0C3B6A20">
            <wp:simplePos x="0" y="0"/>
            <wp:positionH relativeFrom="margin">
              <wp:posOffset>5817235</wp:posOffset>
            </wp:positionH>
            <wp:positionV relativeFrom="margin">
              <wp:posOffset>-190500</wp:posOffset>
            </wp:positionV>
            <wp:extent cx="1159510" cy="1146810"/>
            <wp:effectExtent l="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6BB">
        <w:rPr>
          <w:i/>
          <w:iCs/>
          <w:spacing w:val="-2"/>
          <w:sz w:val="24"/>
          <w:szCs w:val="24"/>
        </w:rPr>
        <w:t xml:space="preserve">  </w:t>
      </w:r>
    </w:p>
    <w:p w14:paraId="3D4FD0EE" w14:textId="3C0917E0" w:rsidR="002D71AF" w:rsidRPr="009E55DF" w:rsidRDefault="00C11B1C" w:rsidP="008B45FE">
      <w:pPr>
        <w:pStyle w:val="Heading1"/>
        <w:kinsoku w:val="0"/>
        <w:overflowPunct w:val="0"/>
        <w:spacing w:before="226"/>
        <w:rPr>
          <w:spacing w:val="-5"/>
        </w:rPr>
      </w:pPr>
      <w:r w:rsidRPr="008B45FE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CE23C96" wp14:editId="7DA19CCB">
                <wp:simplePos x="0" y="0"/>
                <wp:positionH relativeFrom="column">
                  <wp:posOffset>3454400</wp:posOffset>
                </wp:positionH>
                <wp:positionV relativeFrom="paragraph">
                  <wp:posOffset>467360</wp:posOffset>
                </wp:positionV>
                <wp:extent cx="3491230" cy="5173345"/>
                <wp:effectExtent l="0" t="0" r="0" b="0"/>
                <wp:wrapSquare wrapText="bothSides"/>
                <wp:docPr id="7566987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230" cy="517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1FC44" w14:textId="4625F2DC" w:rsidR="007A3A3F" w:rsidRPr="00D26E1D" w:rsidRDefault="00405787" w:rsidP="00DB070D">
                            <w:pPr>
                              <w:pStyle w:val="Heading1"/>
                              <w:tabs>
                                <w:tab w:val="left" w:pos="1539"/>
                              </w:tabs>
                              <w:kinsoku w:val="0"/>
                              <w:overflowPunct w:val="0"/>
                              <w:spacing w:line="360" w:lineRule="auto"/>
                              <w:ind w:left="0"/>
                              <w:rPr>
                                <w:spacing w:val="-2"/>
                              </w:rPr>
                            </w:pPr>
                            <w:r>
                              <w:t>Hea</w:t>
                            </w:r>
                            <w:r w:rsidR="009A1611">
                              <w:t>t</w:t>
                            </w:r>
                            <w:r>
                              <w:t xml:space="preserve"> Cure </w:t>
                            </w:r>
                            <w:r w:rsidR="00EF609F" w:rsidRPr="00D26E1D">
                              <w:t>HCF</w:t>
                            </w:r>
                            <w:r w:rsidR="007A3A3F" w:rsidRPr="00D26E1D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A3A3F" w:rsidRPr="00D26E1D">
                              <w:rPr>
                                <w:b w:val="0"/>
                                <w:bCs w:val="0"/>
                              </w:rPr>
                              <w:t>10ml,</w:t>
                            </w:r>
                            <w:r w:rsidR="007A3A3F" w:rsidRPr="00D26E1D">
                              <w:rPr>
                                <w:b w:val="0"/>
                                <w:bCs w:val="0"/>
                                <w:spacing w:val="-4"/>
                              </w:rPr>
                              <w:t xml:space="preserve"> </w:t>
                            </w:r>
                            <w:r w:rsidR="007A3A3F" w:rsidRPr="00D26E1D">
                              <w:rPr>
                                <w:b w:val="0"/>
                                <w:bCs w:val="0"/>
                              </w:rPr>
                              <w:t>15ml,</w:t>
                            </w:r>
                            <w:r w:rsidR="007A3A3F" w:rsidRPr="00D26E1D"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 w:rsidR="007A3A3F" w:rsidRPr="00D26E1D">
                              <w:rPr>
                                <w:b w:val="0"/>
                                <w:bCs w:val="0"/>
                              </w:rPr>
                              <w:t>25ml,</w:t>
                            </w:r>
                            <w:r w:rsidR="007A3A3F" w:rsidRPr="00D26E1D">
                              <w:rPr>
                                <w:b w:val="0"/>
                                <w:bCs w:val="0"/>
                                <w:spacing w:val="-4"/>
                              </w:rPr>
                              <w:t xml:space="preserve"> </w:t>
                            </w:r>
                            <w:r w:rsidR="007A3A3F" w:rsidRPr="00D26E1D">
                              <w:rPr>
                                <w:b w:val="0"/>
                                <w:bCs w:val="0"/>
                              </w:rPr>
                              <w:t>50ml</w:t>
                            </w:r>
                          </w:p>
                          <w:p w14:paraId="5A47A946" w14:textId="69D6141D" w:rsidR="007A3A3F" w:rsidRPr="00D26E1D" w:rsidRDefault="007A3A3F" w:rsidP="00D51748">
                            <w:pPr>
                              <w:pStyle w:val="BodyText"/>
                              <w:kinsoku w:val="0"/>
                              <w:overflowPunct w:val="0"/>
                              <w:spacing w:line="223" w:lineRule="exact"/>
                              <w:ind w:left="432"/>
                              <w:rPr>
                                <w:spacing w:val="-10"/>
                              </w:rPr>
                            </w:pPr>
                            <w:r w:rsidRPr="00D26E1D">
                              <w:t>(1)</w:t>
                            </w:r>
                            <w:r w:rsidRPr="00D26E1D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D26E1D">
                              <w:t>bottle</w:t>
                            </w:r>
                            <w:r w:rsidRPr="00D26E1D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D26E1D">
                              <w:t>of</w:t>
                            </w:r>
                            <w:r w:rsidRPr="00D26E1D">
                              <w:rPr>
                                <w:spacing w:val="-5"/>
                              </w:rPr>
                              <w:t xml:space="preserve"> </w:t>
                            </w:r>
                            <w:r w:rsidR="00FE22B8">
                              <w:rPr>
                                <w:spacing w:val="-5"/>
                              </w:rPr>
                              <w:t xml:space="preserve">Heat Cure </w:t>
                            </w:r>
                            <w:r w:rsidRPr="00D26E1D">
                              <w:t>HCF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D26E1D">
                              <w:t>Part</w:t>
                            </w:r>
                            <w:r w:rsidRPr="00D26E1D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D26E1D">
                              <w:rPr>
                                <w:spacing w:val="-10"/>
                              </w:rPr>
                              <w:t>A</w:t>
                            </w:r>
                          </w:p>
                          <w:p w14:paraId="0A35C3EA" w14:textId="23E26B56" w:rsidR="007A3A3F" w:rsidRPr="00D26E1D" w:rsidRDefault="007A3A3F" w:rsidP="00D51748">
                            <w:pPr>
                              <w:pStyle w:val="BodyText"/>
                              <w:kinsoku w:val="0"/>
                              <w:overflowPunct w:val="0"/>
                              <w:spacing w:before="1" w:line="229" w:lineRule="exact"/>
                              <w:ind w:left="432"/>
                              <w:rPr>
                                <w:spacing w:val="-10"/>
                              </w:rPr>
                            </w:pPr>
                            <w:r w:rsidRPr="00D26E1D">
                              <w:t>(1)</w:t>
                            </w:r>
                            <w:r w:rsidRPr="00D26E1D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D26E1D">
                              <w:t>bottle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t>of</w:t>
                            </w:r>
                            <w:r w:rsidRPr="00D26E1D">
                              <w:rPr>
                                <w:spacing w:val="-5"/>
                              </w:rPr>
                              <w:t xml:space="preserve"> </w:t>
                            </w:r>
                            <w:r w:rsidR="009E5596">
                              <w:rPr>
                                <w:spacing w:val="-5"/>
                              </w:rPr>
                              <w:t xml:space="preserve">Heat Cure </w:t>
                            </w:r>
                            <w:r w:rsidR="009E5596" w:rsidRPr="00D26E1D">
                              <w:t>HCF</w:t>
                            </w:r>
                            <w:r w:rsidR="009E5596"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="009E5596" w:rsidRPr="00D26E1D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D26E1D">
                              <w:t>Part</w:t>
                            </w:r>
                            <w:r w:rsidRPr="00D26E1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26E1D">
                              <w:rPr>
                                <w:spacing w:val="-10"/>
                              </w:rPr>
                              <w:t>B</w:t>
                            </w:r>
                          </w:p>
                          <w:p w14:paraId="4BA9A78C" w14:textId="09F3BC62" w:rsidR="007A3A3F" w:rsidRPr="00D26E1D" w:rsidRDefault="007A3A3F" w:rsidP="00D51748">
                            <w:pPr>
                              <w:pStyle w:val="BodyText"/>
                              <w:kinsoku w:val="0"/>
                              <w:overflowPunct w:val="0"/>
                              <w:spacing w:line="229" w:lineRule="exact"/>
                              <w:ind w:left="432"/>
                              <w:rPr>
                                <w:spacing w:val="-2"/>
                              </w:rPr>
                            </w:pPr>
                            <w:r w:rsidRPr="00D26E1D">
                              <w:t>(1)</w:t>
                            </w:r>
                            <w:r w:rsidRPr="00D26E1D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D26E1D">
                              <w:t>bottle</w:t>
                            </w:r>
                            <w:r w:rsidRPr="00D26E1D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D26E1D">
                              <w:t>of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t>NanoMoldCoating®</w:t>
                            </w:r>
                            <w:r w:rsidRPr="00D26E1D">
                              <w:rPr>
                                <w:spacing w:val="39"/>
                              </w:rPr>
                              <w:t xml:space="preserve"> </w:t>
                            </w:r>
                            <w:r w:rsidR="00DE1D5A" w:rsidRPr="00DE1D5A">
                              <w:t>R</w:t>
                            </w:r>
                            <w:r w:rsidRPr="00DE1D5A">
                              <w:t>emover</w:t>
                            </w:r>
                          </w:p>
                          <w:p w14:paraId="468D80E6" w14:textId="77777777" w:rsidR="007A3A3F" w:rsidRPr="00D26E1D" w:rsidRDefault="007A3A3F" w:rsidP="00D51748">
                            <w:pPr>
                              <w:pStyle w:val="BodyText"/>
                              <w:kinsoku w:val="0"/>
                              <w:overflowPunct w:val="0"/>
                              <w:ind w:left="432"/>
                              <w:rPr>
                                <w:spacing w:val="-2"/>
                              </w:rPr>
                            </w:pPr>
                            <w:r w:rsidRPr="00D26E1D">
                              <w:t>(2)</w:t>
                            </w:r>
                            <w:r w:rsidRPr="00D26E1D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D26E1D">
                              <w:t>microfiber</w:t>
                            </w:r>
                            <w:r w:rsidRPr="00D26E1D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D26E1D">
                              <w:t>application</w:t>
                            </w:r>
                            <w:r w:rsidRPr="00D26E1D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D26E1D">
                              <w:rPr>
                                <w:spacing w:val="-2"/>
                              </w:rPr>
                              <w:t>cloths</w:t>
                            </w:r>
                          </w:p>
                          <w:p w14:paraId="3D96C5A1" w14:textId="77777777" w:rsidR="007A3A3F" w:rsidRPr="00D26E1D" w:rsidRDefault="007A3A3F" w:rsidP="00D51748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432"/>
                              <w:rPr>
                                <w:spacing w:val="-2"/>
                              </w:rPr>
                            </w:pPr>
                            <w:r w:rsidRPr="00D26E1D">
                              <w:t>(2)</w:t>
                            </w:r>
                            <w:r w:rsidRPr="00D26E1D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D26E1D">
                              <w:t>microfiber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t>tipped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t>application</w:t>
                            </w:r>
                            <w:r w:rsidRPr="00D26E1D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D26E1D">
                              <w:t>swabs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t>for</w:t>
                            </w:r>
                            <w:r w:rsidRPr="00D26E1D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D26E1D">
                              <w:t>hard</w:t>
                            </w:r>
                            <w:r w:rsidRPr="00D26E1D">
                              <w:rPr>
                                <w:spacing w:val="-5"/>
                              </w:rPr>
                              <w:t>-to-reach</w:t>
                            </w:r>
                            <w:r w:rsidRPr="00D26E1D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D26E1D">
                              <w:rPr>
                                <w:spacing w:val="-2"/>
                              </w:rPr>
                              <w:t>areas</w:t>
                            </w:r>
                          </w:p>
                          <w:p w14:paraId="5C2895AA" w14:textId="77777777" w:rsidR="007A3A3F" w:rsidRPr="00D26E1D" w:rsidRDefault="007A3A3F" w:rsidP="00D51748">
                            <w:pPr>
                              <w:pStyle w:val="BodyText"/>
                              <w:kinsoku w:val="0"/>
                              <w:overflowPunct w:val="0"/>
                              <w:ind w:left="432"/>
                            </w:pPr>
                            <w:r w:rsidRPr="00D26E1D">
                              <w:t>(1)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t>spray</w:t>
                            </w:r>
                            <w:r w:rsidRPr="00D26E1D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D26E1D">
                              <w:t>atomizer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t>to</w:t>
                            </w:r>
                            <w:r w:rsidRPr="00D26E1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D26E1D">
                              <w:t>be</w:t>
                            </w:r>
                            <w:r w:rsidRPr="00D26E1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26E1D">
                              <w:t>used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t>for</w:t>
                            </w:r>
                            <w:r w:rsidRPr="00D26E1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75A5C">
                              <w:t>remover</w:t>
                            </w:r>
                            <w:r w:rsidRPr="00875A5C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875A5C">
                              <w:rPr>
                                <w:spacing w:val="-4"/>
                              </w:rPr>
                              <w:t>only</w:t>
                            </w:r>
                          </w:p>
                          <w:p w14:paraId="1C029558" w14:textId="7198D6C2" w:rsidR="007A3A3F" w:rsidRDefault="007A3A3F" w:rsidP="00D51748">
                            <w:pPr>
                              <w:pStyle w:val="BodyText"/>
                              <w:kinsoku w:val="0"/>
                              <w:overflowPunct w:val="0"/>
                              <w:spacing w:before="1" w:line="229" w:lineRule="exact"/>
                              <w:ind w:left="432"/>
                              <w:rPr>
                                <w:spacing w:val="-2"/>
                              </w:rPr>
                            </w:pPr>
                            <w:r w:rsidRPr="00D26E1D">
                              <w:t>(1)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t>dropper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t>for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t>applying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t>the</w:t>
                            </w:r>
                            <w:r w:rsidRPr="00D26E1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26E1D">
                              <w:t>mold</w:t>
                            </w:r>
                            <w:r w:rsidRPr="00D26E1D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26E1D">
                              <w:rPr>
                                <w:spacing w:val="-2"/>
                              </w:rPr>
                              <w:t>coating</w:t>
                            </w:r>
                          </w:p>
                          <w:p w14:paraId="648D4968" w14:textId="77777777" w:rsidR="0065543D" w:rsidRDefault="0065543D" w:rsidP="00D51748">
                            <w:pPr>
                              <w:pStyle w:val="BodyText"/>
                              <w:kinsoku w:val="0"/>
                              <w:overflowPunct w:val="0"/>
                              <w:spacing w:before="1" w:line="229" w:lineRule="exact"/>
                              <w:ind w:left="432"/>
                              <w:rPr>
                                <w:spacing w:val="-2"/>
                              </w:rPr>
                            </w:pPr>
                          </w:p>
                          <w:p w14:paraId="6AB430A8" w14:textId="10F72295" w:rsidR="0065543D" w:rsidRPr="00471DD0" w:rsidRDefault="0065543D" w:rsidP="001E6ADD">
                            <w:pPr>
                              <w:pStyle w:val="BodyText"/>
                              <w:kinsoku w:val="0"/>
                              <w:overflowPunct w:val="0"/>
                              <w:spacing w:before="1" w:line="229" w:lineRule="exact"/>
                              <w:jc w:val="center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 w:rsidRPr="00471DD0">
                              <w:rPr>
                                <w:b/>
                                <w:bCs/>
                                <w:spacing w:val="-2"/>
                              </w:rPr>
                              <w:t>Follow these mixing instructions carefully!</w:t>
                            </w:r>
                          </w:p>
                          <w:p w14:paraId="26172014" w14:textId="77777777" w:rsidR="00202201" w:rsidRPr="00A50A7F" w:rsidRDefault="00202201" w:rsidP="0065543D">
                            <w:pPr>
                              <w:pStyle w:val="BodyText"/>
                              <w:kinsoku w:val="0"/>
                              <w:overflowPunct w:val="0"/>
                              <w:spacing w:before="1" w:line="229" w:lineRule="exact"/>
                              <w:rPr>
                                <w:spacing w:val="-2"/>
                                <w:sz w:val="8"/>
                                <w:szCs w:val="8"/>
                              </w:rPr>
                            </w:pPr>
                          </w:p>
                          <w:p w14:paraId="59230D7B" w14:textId="021CE5E0" w:rsidR="0083306D" w:rsidRPr="00471DD0" w:rsidRDefault="0083306D" w:rsidP="00A50A7F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ind w:left="360"/>
                            </w:pPr>
                            <w:r w:rsidRPr="00471DD0">
                              <w:t xml:space="preserve">Part A is the larger bottle. The Heat Cure HCF components may separate over time. Shake the bottle vigorously to involve all the components in the suspension immediately before use. </w:t>
                            </w:r>
                          </w:p>
                          <w:p w14:paraId="30C8FCBA" w14:textId="77777777" w:rsidR="0083306D" w:rsidRPr="00A50A7F" w:rsidRDefault="0083306D" w:rsidP="00A50A7F">
                            <w:pPr>
                              <w:ind w:left="36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9944BA1" w14:textId="71F54A09" w:rsidR="0083306D" w:rsidRPr="00471DD0" w:rsidRDefault="0083306D" w:rsidP="00A50A7F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ind w:left="360"/>
                            </w:pPr>
                            <w:r w:rsidRPr="00471DD0">
                              <w:t xml:space="preserve">Part B is the smaller bottle. The Heat Cure HCF components may separate over time. Shake the bottle vigorously to involve all the components in the suspension immediately before use. </w:t>
                            </w:r>
                          </w:p>
                          <w:p w14:paraId="39263415" w14:textId="77777777" w:rsidR="0083306D" w:rsidRPr="00A50A7F" w:rsidRDefault="0083306D" w:rsidP="00A50A7F">
                            <w:pPr>
                              <w:ind w:left="36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9A8E63E" w14:textId="4DDF376A" w:rsidR="0083306D" w:rsidRPr="00471DD0" w:rsidRDefault="0083306D" w:rsidP="00A50A7F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ind w:left="360"/>
                            </w:pPr>
                            <w:r w:rsidRPr="00471DD0">
                              <w:t xml:space="preserve">Using the Part A bottle as the mixing container, add Part B (the smaller bottle) to Part A (the larger bottle). </w:t>
                            </w:r>
                          </w:p>
                          <w:p w14:paraId="2F959F7B" w14:textId="77777777" w:rsidR="0083306D" w:rsidRPr="001E6ADD" w:rsidRDefault="0083306D" w:rsidP="00A50A7F">
                            <w:pPr>
                              <w:pStyle w:val="BodyText"/>
                              <w:ind w:left="36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A140C0D" w14:textId="36B5AAC4" w:rsidR="0083306D" w:rsidRPr="00471DD0" w:rsidRDefault="0083306D" w:rsidP="00A50A7F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ind w:left="360"/>
                            </w:pPr>
                            <w:r w:rsidRPr="00471DD0">
                              <w:t xml:space="preserve">Mix well for a full minute to ensure complete blending. Heat Cure HCF is now ready for application.  </w:t>
                            </w:r>
                          </w:p>
                          <w:p w14:paraId="0E1F0473" w14:textId="77777777" w:rsidR="0083306D" w:rsidRPr="001E6ADD" w:rsidRDefault="0083306D" w:rsidP="00A50A7F">
                            <w:pPr>
                              <w:pStyle w:val="BodyText"/>
                              <w:ind w:left="36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6FA6C51" w14:textId="18828ACE" w:rsidR="0083306D" w:rsidRPr="00471DD0" w:rsidRDefault="0083306D" w:rsidP="00A50A7F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ind w:left="360"/>
                            </w:pPr>
                            <w:r w:rsidRPr="00471DD0">
                              <w:t xml:space="preserve">The resulting mixture is the working solution. Follow the NanoMoldCoating Instruction sheet for the application procedure. </w:t>
                            </w:r>
                          </w:p>
                          <w:p w14:paraId="601A56A3" w14:textId="77777777" w:rsidR="0083306D" w:rsidRPr="001E6ADD" w:rsidRDefault="0083306D" w:rsidP="00A50A7F">
                            <w:pPr>
                              <w:pStyle w:val="BodyText"/>
                              <w:ind w:left="36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D7A84AD" w14:textId="13220464" w:rsidR="0083306D" w:rsidRPr="00471DD0" w:rsidRDefault="0083306D" w:rsidP="00A50A7F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ind w:left="360"/>
                            </w:pPr>
                            <w:r w:rsidRPr="00471DD0">
                              <w:t xml:space="preserve">If mixing HCF in smaller batches is desired, use a mixing ratio of </w:t>
                            </w:r>
                            <w:r w:rsidRPr="00471DD0">
                              <w:rPr>
                                <w:b/>
                                <w:bCs/>
                              </w:rPr>
                              <w:t>2 parts A to 1 part B</w:t>
                            </w:r>
                            <w:r w:rsidRPr="00471DD0">
                              <w:t>. An example would be if you only needed 6 ml of the HCF coating, you would mix 4 ml of Part A and 2 ml of Part B to make 6 ml.</w:t>
                            </w:r>
                          </w:p>
                          <w:p w14:paraId="535759F6" w14:textId="77777777" w:rsidR="0083306D" w:rsidRPr="00D26E1D" w:rsidRDefault="0083306D" w:rsidP="0065543D">
                            <w:pPr>
                              <w:pStyle w:val="BodyText"/>
                              <w:kinsoku w:val="0"/>
                              <w:overflowPunct w:val="0"/>
                              <w:spacing w:before="1" w:line="229" w:lineRule="exact"/>
                              <w:rPr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3C96" id="Text Box 3" o:spid="_x0000_s1027" type="#_x0000_t202" style="position:absolute;left:0;text-align:left;margin-left:272pt;margin-top:36.8pt;width:274.9pt;height:407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">
                <v:textbox>
                  <w:txbxContent>
                    <w:p w14:paraId="6E51FC44" w14:textId="4625F2DC" w:rsidR="007A3A3F" w:rsidRPr="00D26E1D" w:rsidRDefault="00405787" w:rsidP="00DB070D">
                      <w:pPr>
                        <w:pStyle w:val="Heading1"/>
                        <w:tabs>
                          <w:tab w:val="left" w:pos="1539"/>
                        </w:tabs>
                        <w:kinsoku w:val="0"/>
                        <w:overflowPunct w:val="0"/>
                        <w:spacing w:line="360" w:lineRule="auto"/>
                        <w:ind w:left="0"/>
                        <w:rPr>
                          <w:spacing w:val="-2"/>
                        </w:rPr>
                      </w:pPr>
                      <w:r>
                        <w:t>Hea</w:t>
                      </w:r>
                      <w:r w:rsidR="009A1611">
                        <w:t>t</w:t>
                      </w:r>
                      <w:r>
                        <w:t xml:space="preserve"> Cure </w:t>
                      </w:r>
                      <w:r w:rsidR="00EF609F" w:rsidRPr="00D26E1D">
                        <w:t>HCF</w:t>
                      </w:r>
                      <w:r w:rsidR="007A3A3F" w:rsidRPr="00D26E1D">
                        <w:rPr>
                          <w:spacing w:val="-3"/>
                        </w:rPr>
                        <w:t xml:space="preserve"> </w:t>
                      </w:r>
                      <w:r w:rsidR="007A3A3F" w:rsidRPr="00D26E1D">
                        <w:rPr>
                          <w:b w:val="0"/>
                          <w:bCs w:val="0"/>
                        </w:rPr>
                        <w:t>10ml,</w:t>
                      </w:r>
                      <w:r w:rsidR="007A3A3F" w:rsidRPr="00D26E1D">
                        <w:rPr>
                          <w:b w:val="0"/>
                          <w:bCs w:val="0"/>
                          <w:spacing w:val="-4"/>
                        </w:rPr>
                        <w:t xml:space="preserve"> </w:t>
                      </w:r>
                      <w:r w:rsidR="007A3A3F" w:rsidRPr="00D26E1D">
                        <w:rPr>
                          <w:b w:val="0"/>
                          <w:bCs w:val="0"/>
                        </w:rPr>
                        <w:t>15ml,</w:t>
                      </w:r>
                      <w:r w:rsidR="007A3A3F" w:rsidRPr="00D26E1D"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 w:rsidR="007A3A3F" w:rsidRPr="00D26E1D">
                        <w:rPr>
                          <w:b w:val="0"/>
                          <w:bCs w:val="0"/>
                        </w:rPr>
                        <w:t>25ml,</w:t>
                      </w:r>
                      <w:r w:rsidR="007A3A3F" w:rsidRPr="00D26E1D">
                        <w:rPr>
                          <w:b w:val="0"/>
                          <w:bCs w:val="0"/>
                          <w:spacing w:val="-4"/>
                        </w:rPr>
                        <w:t xml:space="preserve"> </w:t>
                      </w:r>
                      <w:r w:rsidR="007A3A3F" w:rsidRPr="00D26E1D">
                        <w:rPr>
                          <w:b w:val="0"/>
                          <w:bCs w:val="0"/>
                        </w:rPr>
                        <w:t>50ml</w:t>
                      </w:r>
                    </w:p>
                    <w:p w14:paraId="5A47A946" w14:textId="69D6141D" w:rsidR="007A3A3F" w:rsidRPr="00D26E1D" w:rsidRDefault="007A3A3F" w:rsidP="00D51748">
                      <w:pPr>
                        <w:pStyle w:val="BodyText"/>
                        <w:kinsoku w:val="0"/>
                        <w:overflowPunct w:val="0"/>
                        <w:spacing w:line="223" w:lineRule="exact"/>
                        <w:ind w:left="432"/>
                        <w:rPr>
                          <w:spacing w:val="-10"/>
                        </w:rPr>
                      </w:pPr>
                      <w:r w:rsidRPr="00D26E1D">
                        <w:t>(1)</w:t>
                      </w:r>
                      <w:r w:rsidRPr="00D26E1D">
                        <w:rPr>
                          <w:spacing w:val="-8"/>
                        </w:rPr>
                        <w:t xml:space="preserve"> </w:t>
                      </w:r>
                      <w:r w:rsidRPr="00D26E1D">
                        <w:t>bottle</w:t>
                      </w:r>
                      <w:r w:rsidRPr="00D26E1D">
                        <w:rPr>
                          <w:spacing w:val="-7"/>
                        </w:rPr>
                        <w:t xml:space="preserve"> </w:t>
                      </w:r>
                      <w:r w:rsidRPr="00D26E1D">
                        <w:t>of</w:t>
                      </w:r>
                      <w:r w:rsidRPr="00D26E1D">
                        <w:rPr>
                          <w:spacing w:val="-5"/>
                        </w:rPr>
                        <w:t xml:space="preserve"> </w:t>
                      </w:r>
                      <w:r w:rsidR="00FE22B8">
                        <w:rPr>
                          <w:spacing w:val="-5"/>
                        </w:rPr>
                        <w:t xml:space="preserve">Heat Cure </w:t>
                      </w:r>
                      <w:r w:rsidRPr="00D26E1D">
                        <w:t>HCF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rPr>
                          <w:spacing w:val="-8"/>
                        </w:rPr>
                        <w:t xml:space="preserve"> </w:t>
                      </w:r>
                      <w:r w:rsidRPr="00D26E1D">
                        <w:t>Part</w:t>
                      </w:r>
                      <w:r w:rsidRPr="00D26E1D">
                        <w:rPr>
                          <w:spacing w:val="-7"/>
                        </w:rPr>
                        <w:t xml:space="preserve"> </w:t>
                      </w:r>
                      <w:r w:rsidRPr="00D26E1D">
                        <w:rPr>
                          <w:spacing w:val="-10"/>
                        </w:rPr>
                        <w:t>A</w:t>
                      </w:r>
                    </w:p>
                    <w:p w14:paraId="0A35C3EA" w14:textId="23E26B56" w:rsidR="007A3A3F" w:rsidRPr="00D26E1D" w:rsidRDefault="007A3A3F" w:rsidP="00D51748">
                      <w:pPr>
                        <w:pStyle w:val="BodyText"/>
                        <w:kinsoku w:val="0"/>
                        <w:overflowPunct w:val="0"/>
                        <w:spacing w:before="1" w:line="229" w:lineRule="exact"/>
                        <w:ind w:left="432"/>
                        <w:rPr>
                          <w:spacing w:val="-10"/>
                        </w:rPr>
                      </w:pPr>
                      <w:r w:rsidRPr="00D26E1D">
                        <w:t>(1)</w:t>
                      </w:r>
                      <w:r w:rsidRPr="00D26E1D">
                        <w:rPr>
                          <w:spacing w:val="-7"/>
                        </w:rPr>
                        <w:t xml:space="preserve"> </w:t>
                      </w:r>
                      <w:r w:rsidRPr="00D26E1D">
                        <w:t>bottle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t>of</w:t>
                      </w:r>
                      <w:r w:rsidRPr="00D26E1D">
                        <w:rPr>
                          <w:spacing w:val="-5"/>
                        </w:rPr>
                        <w:t xml:space="preserve"> </w:t>
                      </w:r>
                      <w:r w:rsidR="009E5596">
                        <w:rPr>
                          <w:spacing w:val="-5"/>
                        </w:rPr>
                        <w:t xml:space="preserve">Heat Cure </w:t>
                      </w:r>
                      <w:r w:rsidR="009E5596" w:rsidRPr="00D26E1D">
                        <w:t>HCF</w:t>
                      </w:r>
                      <w:r w:rsidR="009E5596" w:rsidRPr="00D26E1D">
                        <w:rPr>
                          <w:spacing w:val="-6"/>
                        </w:rPr>
                        <w:t xml:space="preserve"> </w:t>
                      </w:r>
                      <w:r w:rsidR="009E5596" w:rsidRPr="00D26E1D">
                        <w:rPr>
                          <w:spacing w:val="-8"/>
                        </w:rPr>
                        <w:t xml:space="preserve"> </w:t>
                      </w:r>
                      <w:r w:rsidRPr="00D26E1D">
                        <w:t>Part</w:t>
                      </w:r>
                      <w:r w:rsidRPr="00D26E1D">
                        <w:rPr>
                          <w:spacing w:val="-4"/>
                        </w:rPr>
                        <w:t xml:space="preserve"> </w:t>
                      </w:r>
                      <w:r w:rsidRPr="00D26E1D">
                        <w:rPr>
                          <w:spacing w:val="-10"/>
                        </w:rPr>
                        <w:t>B</w:t>
                      </w:r>
                    </w:p>
                    <w:p w14:paraId="4BA9A78C" w14:textId="09F3BC62" w:rsidR="007A3A3F" w:rsidRPr="00D26E1D" w:rsidRDefault="007A3A3F" w:rsidP="00D51748">
                      <w:pPr>
                        <w:pStyle w:val="BodyText"/>
                        <w:kinsoku w:val="0"/>
                        <w:overflowPunct w:val="0"/>
                        <w:spacing w:line="229" w:lineRule="exact"/>
                        <w:ind w:left="432"/>
                        <w:rPr>
                          <w:spacing w:val="-2"/>
                        </w:rPr>
                      </w:pPr>
                      <w:r w:rsidRPr="00D26E1D">
                        <w:t>(1)</w:t>
                      </w:r>
                      <w:r w:rsidRPr="00D26E1D">
                        <w:rPr>
                          <w:spacing w:val="-8"/>
                        </w:rPr>
                        <w:t xml:space="preserve"> </w:t>
                      </w:r>
                      <w:r w:rsidRPr="00D26E1D">
                        <w:t>bottle</w:t>
                      </w:r>
                      <w:r w:rsidRPr="00D26E1D">
                        <w:rPr>
                          <w:spacing w:val="-8"/>
                        </w:rPr>
                        <w:t xml:space="preserve"> </w:t>
                      </w:r>
                      <w:r w:rsidRPr="00D26E1D">
                        <w:t>of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t>NanoMoldCoating®</w:t>
                      </w:r>
                      <w:r w:rsidRPr="00D26E1D">
                        <w:rPr>
                          <w:spacing w:val="39"/>
                        </w:rPr>
                        <w:t xml:space="preserve"> </w:t>
                      </w:r>
                      <w:r w:rsidR="00DE1D5A" w:rsidRPr="00DE1D5A">
                        <w:t>R</w:t>
                      </w:r>
                      <w:r w:rsidRPr="00DE1D5A">
                        <w:t>emover</w:t>
                      </w:r>
                    </w:p>
                    <w:p w14:paraId="468D80E6" w14:textId="77777777" w:rsidR="007A3A3F" w:rsidRPr="00D26E1D" w:rsidRDefault="007A3A3F" w:rsidP="00D51748">
                      <w:pPr>
                        <w:pStyle w:val="BodyText"/>
                        <w:kinsoku w:val="0"/>
                        <w:overflowPunct w:val="0"/>
                        <w:ind w:left="432"/>
                        <w:rPr>
                          <w:spacing w:val="-2"/>
                        </w:rPr>
                      </w:pPr>
                      <w:r w:rsidRPr="00D26E1D">
                        <w:t>(2)</w:t>
                      </w:r>
                      <w:r w:rsidRPr="00D26E1D">
                        <w:rPr>
                          <w:spacing w:val="-12"/>
                        </w:rPr>
                        <w:t xml:space="preserve"> </w:t>
                      </w:r>
                      <w:r w:rsidRPr="00D26E1D">
                        <w:t>microfiber</w:t>
                      </w:r>
                      <w:r w:rsidRPr="00D26E1D">
                        <w:rPr>
                          <w:spacing w:val="-9"/>
                        </w:rPr>
                        <w:t xml:space="preserve"> </w:t>
                      </w:r>
                      <w:r w:rsidRPr="00D26E1D">
                        <w:t>application</w:t>
                      </w:r>
                      <w:r w:rsidRPr="00D26E1D">
                        <w:rPr>
                          <w:spacing w:val="-8"/>
                        </w:rPr>
                        <w:t xml:space="preserve"> </w:t>
                      </w:r>
                      <w:r w:rsidRPr="00D26E1D">
                        <w:rPr>
                          <w:spacing w:val="-2"/>
                        </w:rPr>
                        <w:t>cloths</w:t>
                      </w:r>
                    </w:p>
                    <w:p w14:paraId="3D96C5A1" w14:textId="77777777" w:rsidR="007A3A3F" w:rsidRPr="00D26E1D" w:rsidRDefault="007A3A3F" w:rsidP="00D51748">
                      <w:pPr>
                        <w:pStyle w:val="BodyText"/>
                        <w:kinsoku w:val="0"/>
                        <w:overflowPunct w:val="0"/>
                        <w:spacing w:before="1"/>
                        <w:ind w:left="432"/>
                        <w:rPr>
                          <w:spacing w:val="-2"/>
                        </w:rPr>
                      </w:pPr>
                      <w:r w:rsidRPr="00D26E1D">
                        <w:t>(2)</w:t>
                      </w:r>
                      <w:r w:rsidRPr="00D26E1D">
                        <w:rPr>
                          <w:spacing w:val="-10"/>
                        </w:rPr>
                        <w:t xml:space="preserve"> </w:t>
                      </w:r>
                      <w:r w:rsidRPr="00D26E1D">
                        <w:t>microfiber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t>tipped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t>application</w:t>
                      </w:r>
                      <w:r w:rsidRPr="00D26E1D">
                        <w:rPr>
                          <w:spacing w:val="-8"/>
                        </w:rPr>
                        <w:t xml:space="preserve"> </w:t>
                      </w:r>
                      <w:r w:rsidRPr="00D26E1D">
                        <w:t>swabs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t>for</w:t>
                      </w:r>
                      <w:r w:rsidRPr="00D26E1D">
                        <w:rPr>
                          <w:spacing w:val="-7"/>
                        </w:rPr>
                        <w:t xml:space="preserve"> </w:t>
                      </w:r>
                      <w:r w:rsidRPr="00D26E1D">
                        <w:t>hard</w:t>
                      </w:r>
                      <w:r w:rsidRPr="00D26E1D">
                        <w:rPr>
                          <w:spacing w:val="-5"/>
                        </w:rPr>
                        <w:t>-to-reach</w:t>
                      </w:r>
                      <w:r w:rsidRPr="00D26E1D">
                        <w:rPr>
                          <w:spacing w:val="-7"/>
                        </w:rPr>
                        <w:t xml:space="preserve"> </w:t>
                      </w:r>
                      <w:r w:rsidRPr="00D26E1D">
                        <w:rPr>
                          <w:spacing w:val="-2"/>
                        </w:rPr>
                        <w:t>areas</w:t>
                      </w:r>
                    </w:p>
                    <w:p w14:paraId="5C2895AA" w14:textId="77777777" w:rsidR="007A3A3F" w:rsidRPr="00D26E1D" w:rsidRDefault="007A3A3F" w:rsidP="00D51748">
                      <w:pPr>
                        <w:pStyle w:val="BodyText"/>
                        <w:kinsoku w:val="0"/>
                        <w:overflowPunct w:val="0"/>
                        <w:ind w:left="432"/>
                      </w:pPr>
                      <w:r w:rsidRPr="00D26E1D">
                        <w:t>(1)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t>spray</w:t>
                      </w:r>
                      <w:r w:rsidRPr="00D26E1D">
                        <w:rPr>
                          <w:spacing w:val="-7"/>
                        </w:rPr>
                        <w:t xml:space="preserve"> </w:t>
                      </w:r>
                      <w:r w:rsidRPr="00D26E1D">
                        <w:t>atomizer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t>to</w:t>
                      </w:r>
                      <w:r w:rsidRPr="00D26E1D">
                        <w:rPr>
                          <w:spacing w:val="-3"/>
                        </w:rPr>
                        <w:t xml:space="preserve"> </w:t>
                      </w:r>
                      <w:r w:rsidRPr="00D26E1D">
                        <w:t>be</w:t>
                      </w:r>
                      <w:r w:rsidRPr="00D26E1D">
                        <w:rPr>
                          <w:spacing w:val="-4"/>
                        </w:rPr>
                        <w:t xml:space="preserve"> </w:t>
                      </w:r>
                      <w:r w:rsidRPr="00D26E1D">
                        <w:t>used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t>for</w:t>
                      </w:r>
                      <w:r w:rsidRPr="00D26E1D">
                        <w:rPr>
                          <w:spacing w:val="-2"/>
                        </w:rPr>
                        <w:t xml:space="preserve"> </w:t>
                      </w:r>
                      <w:r w:rsidRPr="00875A5C">
                        <w:t>remover</w:t>
                      </w:r>
                      <w:r w:rsidRPr="00875A5C">
                        <w:rPr>
                          <w:spacing w:val="-5"/>
                        </w:rPr>
                        <w:t xml:space="preserve"> </w:t>
                      </w:r>
                      <w:r w:rsidRPr="00875A5C">
                        <w:rPr>
                          <w:spacing w:val="-4"/>
                        </w:rPr>
                        <w:t>only</w:t>
                      </w:r>
                    </w:p>
                    <w:p w14:paraId="1C029558" w14:textId="7198D6C2" w:rsidR="007A3A3F" w:rsidRDefault="007A3A3F" w:rsidP="00D51748">
                      <w:pPr>
                        <w:pStyle w:val="BodyText"/>
                        <w:kinsoku w:val="0"/>
                        <w:overflowPunct w:val="0"/>
                        <w:spacing w:before="1" w:line="229" w:lineRule="exact"/>
                        <w:ind w:left="432"/>
                        <w:rPr>
                          <w:spacing w:val="-2"/>
                        </w:rPr>
                      </w:pPr>
                      <w:r w:rsidRPr="00D26E1D">
                        <w:t>(1)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t>dropper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t>for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t>applying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t>the</w:t>
                      </w:r>
                      <w:r w:rsidRPr="00D26E1D">
                        <w:rPr>
                          <w:spacing w:val="-4"/>
                        </w:rPr>
                        <w:t xml:space="preserve"> </w:t>
                      </w:r>
                      <w:r w:rsidRPr="00D26E1D">
                        <w:t>mold</w:t>
                      </w:r>
                      <w:r w:rsidRPr="00D26E1D">
                        <w:rPr>
                          <w:spacing w:val="-6"/>
                        </w:rPr>
                        <w:t xml:space="preserve"> </w:t>
                      </w:r>
                      <w:r w:rsidRPr="00D26E1D">
                        <w:rPr>
                          <w:spacing w:val="-2"/>
                        </w:rPr>
                        <w:t>coating</w:t>
                      </w:r>
                    </w:p>
                    <w:p w14:paraId="648D4968" w14:textId="77777777" w:rsidR="0065543D" w:rsidRDefault="0065543D" w:rsidP="00D51748">
                      <w:pPr>
                        <w:pStyle w:val="BodyText"/>
                        <w:kinsoku w:val="0"/>
                        <w:overflowPunct w:val="0"/>
                        <w:spacing w:before="1" w:line="229" w:lineRule="exact"/>
                        <w:ind w:left="432"/>
                        <w:rPr>
                          <w:spacing w:val="-2"/>
                        </w:rPr>
                      </w:pPr>
                    </w:p>
                    <w:p w14:paraId="6AB430A8" w14:textId="10F72295" w:rsidR="0065543D" w:rsidRPr="00471DD0" w:rsidRDefault="0065543D" w:rsidP="001E6ADD">
                      <w:pPr>
                        <w:pStyle w:val="BodyText"/>
                        <w:kinsoku w:val="0"/>
                        <w:overflowPunct w:val="0"/>
                        <w:spacing w:before="1" w:line="229" w:lineRule="exact"/>
                        <w:jc w:val="center"/>
                        <w:rPr>
                          <w:b/>
                          <w:bCs/>
                          <w:spacing w:val="-2"/>
                        </w:rPr>
                      </w:pPr>
                      <w:r w:rsidRPr="00471DD0">
                        <w:rPr>
                          <w:b/>
                          <w:bCs/>
                          <w:spacing w:val="-2"/>
                        </w:rPr>
                        <w:t>Follow these mixing instructions carefully!</w:t>
                      </w:r>
                    </w:p>
                    <w:p w14:paraId="26172014" w14:textId="77777777" w:rsidR="00202201" w:rsidRPr="00A50A7F" w:rsidRDefault="00202201" w:rsidP="0065543D">
                      <w:pPr>
                        <w:pStyle w:val="BodyText"/>
                        <w:kinsoku w:val="0"/>
                        <w:overflowPunct w:val="0"/>
                        <w:spacing w:before="1" w:line="229" w:lineRule="exact"/>
                        <w:rPr>
                          <w:spacing w:val="-2"/>
                          <w:sz w:val="8"/>
                          <w:szCs w:val="8"/>
                        </w:rPr>
                      </w:pPr>
                    </w:p>
                    <w:p w14:paraId="59230D7B" w14:textId="021CE5E0" w:rsidR="0083306D" w:rsidRPr="00471DD0" w:rsidRDefault="0083306D" w:rsidP="00A50A7F">
                      <w:pPr>
                        <w:pStyle w:val="BodyText"/>
                        <w:numPr>
                          <w:ilvl w:val="0"/>
                          <w:numId w:val="7"/>
                        </w:numPr>
                        <w:ind w:left="360"/>
                      </w:pPr>
                      <w:r w:rsidRPr="00471DD0">
                        <w:t xml:space="preserve">Part A is the larger bottle. The Heat Cure HCF components may separate over time. Shake the bottle vigorously to involve all the components in the suspension immediately before use. </w:t>
                      </w:r>
                    </w:p>
                    <w:p w14:paraId="30C8FCBA" w14:textId="77777777" w:rsidR="0083306D" w:rsidRPr="00A50A7F" w:rsidRDefault="0083306D" w:rsidP="00A50A7F">
                      <w:pPr>
                        <w:ind w:left="360"/>
                        <w:rPr>
                          <w:sz w:val="8"/>
                          <w:szCs w:val="8"/>
                        </w:rPr>
                      </w:pPr>
                    </w:p>
                    <w:p w14:paraId="29944BA1" w14:textId="71F54A09" w:rsidR="0083306D" w:rsidRPr="00471DD0" w:rsidRDefault="0083306D" w:rsidP="00A50A7F">
                      <w:pPr>
                        <w:pStyle w:val="BodyText"/>
                        <w:numPr>
                          <w:ilvl w:val="0"/>
                          <w:numId w:val="7"/>
                        </w:numPr>
                        <w:ind w:left="360"/>
                      </w:pPr>
                      <w:r w:rsidRPr="00471DD0">
                        <w:t xml:space="preserve">Part B is the smaller bottle. The Heat Cure HCF components may separate over time. Shake the bottle vigorously to involve all the components in the suspension immediately before use. </w:t>
                      </w:r>
                    </w:p>
                    <w:p w14:paraId="39263415" w14:textId="77777777" w:rsidR="0083306D" w:rsidRPr="00A50A7F" w:rsidRDefault="0083306D" w:rsidP="00A50A7F">
                      <w:pPr>
                        <w:ind w:left="360"/>
                        <w:rPr>
                          <w:sz w:val="8"/>
                          <w:szCs w:val="8"/>
                        </w:rPr>
                      </w:pPr>
                    </w:p>
                    <w:p w14:paraId="09A8E63E" w14:textId="4DDF376A" w:rsidR="0083306D" w:rsidRPr="00471DD0" w:rsidRDefault="0083306D" w:rsidP="00A50A7F">
                      <w:pPr>
                        <w:pStyle w:val="BodyText"/>
                        <w:numPr>
                          <w:ilvl w:val="0"/>
                          <w:numId w:val="7"/>
                        </w:numPr>
                        <w:ind w:left="360"/>
                      </w:pPr>
                      <w:r w:rsidRPr="00471DD0">
                        <w:t xml:space="preserve">Using the Part A bottle as the mixing container, add Part B (the smaller bottle) to Part A (the larger bottle). </w:t>
                      </w:r>
                    </w:p>
                    <w:p w14:paraId="2F959F7B" w14:textId="77777777" w:rsidR="0083306D" w:rsidRPr="001E6ADD" w:rsidRDefault="0083306D" w:rsidP="00A50A7F">
                      <w:pPr>
                        <w:pStyle w:val="BodyText"/>
                        <w:ind w:left="360"/>
                        <w:rPr>
                          <w:sz w:val="8"/>
                          <w:szCs w:val="8"/>
                        </w:rPr>
                      </w:pPr>
                    </w:p>
                    <w:p w14:paraId="1A140C0D" w14:textId="36B5AAC4" w:rsidR="0083306D" w:rsidRPr="00471DD0" w:rsidRDefault="0083306D" w:rsidP="00A50A7F">
                      <w:pPr>
                        <w:pStyle w:val="BodyText"/>
                        <w:numPr>
                          <w:ilvl w:val="0"/>
                          <w:numId w:val="7"/>
                        </w:numPr>
                        <w:ind w:left="360"/>
                      </w:pPr>
                      <w:r w:rsidRPr="00471DD0">
                        <w:t xml:space="preserve">Mix well for a full minute to ensure complete blending. Heat Cure HCF is now ready for application.  </w:t>
                      </w:r>
                    </w:p>
                    <w:p w14:paraId="0E1F0473" w14:textId="77777777" w:rsidR="0083306D" w:rsidRPr="001E6ADD" w:rsidRDefault="0083306D" w:rsidP="00A50A7F">
                      <w:pPr>
                        <w:pStyle w:val="BodyText"/>
                        <w:ind w:left="360"/>
                        <w:rPr>
                          <w:sz w:val="8"/>
                          <w:szCs w:val="8"/>
                        </w:rPr>
                      </w:pPr>
                    </w:p>
                    <w:p w14:paraId="56FA6C51" w14:textId="18828ACE" w:rsidR="0083306D" w:rsidRPr="00471DD0" w:rsidRDefault="0083306D" w:rsidP="00A50A7F">
                      <w:pPr>
                        <w:pStyle w:val="BodyText"/>
                        <w:numPr>
                          <w:ilvl w:val="0"/>
                          <w:numId w:val="7"/>
                        </w:numPr>
                        <w:ind w:left="360"/>
                      </w:pPr>
                      <w:r w:rsidRPr="00471DD0">
                        <w:t xml:space="preserve">The resulting mixture is the working solution. Follow the NanoMoldCoating Instruction sheet for the application procedure. </w:t>
                      </w:r>
                    </w:p>
                    <w:p w14:paraId="601A56A3" w14:textId="77777777" w:rsidR="0083306D" w:rsidRPr="001E6ADD" w:rsidRDefault="0083306D" w:rsidP="00A50A7F">
                      <w:pPr>
                        <w:pStyle w:val="BodyText"/>
                        <w:ind w:left="360"/>
                        <w:rPr>
                          <w:sz w:val="8"/>
                          <w:szCs w:val="8"/>
                        </w:rPr>
                      </w:pPr>
                    </w:p>
                    <w:p w14:paraId="6D7A84AD" w14:textId="13220464" w:rsidR="0083306D" w:rsidRPr="00471DD0" w:rsidRDefault="0083306D" w:rsidP="00A50A7F">
                      <w:pPr>
                        <w:pStyle w:val="BodyText"/>
                        <w:numPr>
                          <w:ilvl w:val="0"/>
                          <w:numId w:val="7"/>
                        </w:numPr>
                        <w:ind w:left="360"/>
                      </w:pPr>
                      <w:r w:rsidRPr="00471DD0">
                        <w:t xml:space="preserve">If mixing HCF in smaller batches is desired, use a mixing ratio of </w:t>
                      </w:r>
                      <w:r w:rsidRPr="00471DD0">
                        <w:rPr>
                          <w:b/>
                          <w:bCs/>
                        </w:rPr>
                        <w:t>2 parts A to 1 part B</w:t>
                      </w:r>
                      <w:r w:rsidRPr="00471DD0">
                        <w:t>. An example would be if you only needed 6 ml of the HCF coating, you would mix 4 ml of Part A and 2 ml of Part B to make 6 ml.</w:t>
                      </w:r>
                    </w:p>
                    <w:p w14:paraId="535759F6" w14:textId="77777777" w:rsidR="0083306D" w:rsidRPr="00D26E1D" w:rsidRDefault="0083306D" w:rsidP="0065543D">
                      <w:pPr>
                        <w:pStyle w:val="BodyText"/>
                        <w:kinsoku w:val="0"/>
                        <w:overflowPunct w:val="0"/>
                        <w:spacing w:before="1" w:line="229" w:lineRule="exact"/>
                        <w:rPr>
                          <w:spacing w:val="-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B45F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5D0F13" wp14:editId="68EFD143">
                <wp:simplePos x="0" y="0"/>
                <wp:positionH relativeFrom="column">
                  <wp:posOffset>64770</wp:posOffset>
                </wp:positionH>
                <wp:positionV relativeFrom="paragraph">
                  <wp:posOffset>467360</wp:posOffset>
                </wp:positionV>
                <wp:extent cx="3162300" cy="1676400"/>
                <wp:effectExtent l="0" t="0" r="0" b="0"/>
                <wp:wrapSquare wrapText="bothSides"/>
                <wp:docPr id="294263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8F674" w14:textId="5D4994DB" w:rsidR="00732CBE" w:rsidRPr="00D26E1D" w:rsidRDefault="00732CBE" w:rsidP="00DB070D">
                            <w:pPr>
                              <w:pStyle w:val="ListParagraph"/>
                              <w:tabs>
                                <w:tab w:val="left" w:pos="819"/>
                              </w:tabs>
                              <w:kinsoku w:val="0"/>
                              <w:overflowPunct w:val="0"/>
                              <w:spacing w:line="360" w:lineRule="auto"/>
                              <w:ind w:left="0" w:firstLine="0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D26E1D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57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Heat Cure</w:t>
                            </w:r>
                            <w:r w:rsidRPr="00D26E1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HC</w:t>
                            </w:r>
                            <w:r w:rsidRPr="00D26E1D">
                              <w:rPr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37BE" w:rsidRPr="00D26E1D">
                              <w:rPr>
                                <w:spacing w:val="-9"/>
                                <w:sz w:val="20"/>
                                <w:szCs w:val="20"/>
                              </w:rPr>
                              <w:t>5ml, 15ml, 25ml, 50ml</w:t>
                            </w:r>
                          </w:p>
                          <w:p w14:paraId="25D3A84B" w14:textId="7E4C36CA" w:rsidR="00732CBE" w:rsidRPr="00D26E1D" w:rsidRDefault="00732CBE" w:rsidP="00DB070D">
                            <w:pPr>
                              <w:pStyle w:val="ListParagraph"/>
                              <w:tabs>
                                <w:tab w:val="left" w:pos="1539"/>
                              </w:tabs>
                              <w:kinsoku w:val="0"/>
                              <w:overflowPunct w:val="0"/>
                              <w:spacing w:line="276" w:lineRule="auto"/>
                              <w:ind w:left="361" w:firstLine="0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26E1D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  <w:r w:rsidRPr="00D26E1D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bottle</w:t>
                            </w:r>
                            <w:r w:rsidRPr="00D26E1D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Pr="00D26E1D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5596">
                              <w:rPr>
                                <w:spacing w:val="-2"/>
                                <w:sz w:val="20"/>
                                <w:szCs w:val="20"/>
                              </w:rPr>
                              <w:t>Heat Cure  HC</w:t>
                            </w:r>
                          </w:p>
                          <w:p w14:paraId="43EC0B4E" w14:textId="7938294A" w:rsidR="00732CBE" w:rsidRPr="00D26E1D" w:rsidRDefault="00732CBE" w:rsidP="001C0485">
                            <w:pPr>
                              <w:pStyle w:val="ListParagraph"/>
                              <w:tabs>
                                <w:tab w:val="left" w:pos="1539"/>
                              </w:tabs>
                              <w:kinsoku w:val="0"/>
                              <w:overflowPunct w:val="0"/>
                              <w:spacing w:line="230" w:lineRule="exact"/>
                              <w:ind w:left="361" w:firstLine="0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26E1D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  <w:r w:rsidRPr="00D26E1D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bottle</w:t>
                            </w:r>
                            <w:r w:rsidRPr="00D26E1D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Pr="00D26E1D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NanoMoldCoating®</w:t>
                            </w:r>
                            <w:r w:rsidRPr="00D26E1D">
                              <w:rPr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5596">
                              <w:rPr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26E1D">
                              <w:rPr>
                                <w:spacing w:val="-2"/>
                                <w:sz w:val="20"/>
                                <w:szCs w:val="20"/>
                              </w:rPr>
                              <w:t>emover</w:t>
                            </w:r>
                          </w:p>
                          <w:p w14:paraId="517A82CE" w14:textId="77777777" w:rsidR="00732CBE" w:rsidRPr="00D26E1D" w:rsidRDefault="00732CBE" w:rsidP="001C0485">
                            <w:pPr>
                              <w:pStyle w:val="ListParagraph"/>
                              <w:tabs>
                                <w:tab w:val="left" w:pos="1539"/>
                              </w:tabs>
                              <w:kinsoku w:val="0"/>
                              <w:overflowPunct w:val="0"/>
                              <w:spacing w:line="229" w:lineRule="exact"/>
                              <w:ind w:left="361" w:firstLine="0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26E1D">
                              <w:rPr>
                                <w:sz w:val="20"/>
                                <w:szCs w:val="20"/>
                              </w:rPr>
                              <w:t>(2)</w:t>
                            </w:r>
                            <w:r w:rsidRPr="00D26E1D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microfiber</w:t>
                            </w:r>
                            <w:r w:rsidRPr="00D26E1D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application</w:t>
                            </w:r>
                            <w:r w:rsidRPr="00D26E1D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pacing w:val="-2"/>
                                <w:sz w:val="20"/>
                                <w:szCs w:val="20"/>
                              </w:rPr>
                              <w:t>cloths</w:t>
                            </w:r>
                          </w:p>
                          <w:p w14:paraId="63F90003" w14:textId="77777777" w:rsidR="00732CBE" w:rsidRPr="00D26E1D" w:rsidRDefault="00732CBE" w:rsidP="001C0485">
                            <w:pPr>
                              <w:pStyle w:val="ListParagraph"/>
                              <w:tabs>
                                <w:tab w:val="left" w:pos="1539"/>
                              </w:tabs>
                              <w:kinsoku w:val="0"/>
                              <w:overflowPunct w:val="0"/>
                              <w:spacing w:line="229" w:lineRule="exact"/>
                              <w:ind w:left="361" w:firstLine="0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26E1D">
                              <w:rPr>
                                <w:sz w:val="20"/>
                                <w:szCs w:val="20"/>
                              </w:rPr>
                              <w:t>(2)</w:t>
                            </w:r>
                            <w:r w:rsidRPr="00D26E1D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microfiber</w:t>
                            </w:r>
                            <w:r w:rsidRPr="00D26E1D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tipped</w:t>
                            </w:r>
                            <w:r w:rsidRPr="00D26E1D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application</w:t>
                            </w:r>
                            <w:r w:rsidRPr="00D26E1D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swabs</w:t>
                            </w:r>
                            <w:r w:rsidRPr="00D26E1D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Pr="00D26E1D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hard</w:t>
                            </w:r>
                            <w:r w:rsidRPr="00D26E1D">
                              <w:rPr>
                                <w:spacing w:val="-4"/>
                                <w:sz w:val="20"/>
                                <w:szCs w:val="20"/>
                              </w:rPr>
                              <w:t>-to-reach</w:t>
                            </w:r>
                            <w:r w:rsidRPr="00D26E1D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pacing w:val="-2"/>
                                <w:sz w:val="20"/>
                                <w:szCs w:val="20"/>
                              </w:rPr>
                              <w:t>areas</w:t>
                            </w:r>
                          </w:p>
                          <w:p w14:paraId="6282517F" w14:textId="77777777" w:rsidR="00732CBE" w:rsidRPr="00D26E1D" w:rsidRDefault="00732CBE" w:rsidP="001C0485">
                            <w:pPr>
                              <w:pStyle w:val="ListParagraph"/>
                              <w:tabs>
                                <w:tab w:val="left" w:pos="1539"/>
                              </w:tabs>
                              <w:kinsoku w:val="0"/>
                              <w:overflowPunct w:val="0"/>
                              <w:spacing w:line="231" w:lineRule="exact"/>
                              <w:ind w:left="361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D26E1D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  <w:r w:rsidRPr="00D26E1D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spray</w:t>
                            </w:r>
                            <w:r w:rsidRPr="00D26E1D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atomizer</w:t>
                            </w:r>
                            <w:r w:rsidRPr="00D26E1D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 w:rsidRPr="00D26E1D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D26E1D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used</w:t>
                            </w:r>
                            <w:r w:rsidRPr="00D26E1D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Pr="00875A5C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5A5C">
                              <w:rPr>
                                <w:sz w:val="20"/>
                                <w:szCs w:val="20"/>
                              </w:rPr>
                              <w:t>remover</w:t>
                            </w:r>
                            <w:r w:rsidRPr="00875A5C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5A5C">
                              <w:rPr>
                                <w:spacing w:val="-4"/>
                                <w:sz w:val="20"/>
                                <w:szCs w:val="20"/>
                              </w:rPr>
                              <w:t>only</w:t>
                            </w:r>
                          </w:p>
                          <w:p w14:paraId="3C7D703F" w14:textId="77777777" w:rsidR="00732CBE" w:rsidRPr="00D26E1D" w:rsidRDefault="00732CBE" w:rsidP="001C0485">
                            <w:pPr>
                              <w:pStyle w:val="ListParagraph"/>
                              <w:tabs>
                                <w:tab w:val="left" w:pos="1539"/>
                              </w:tabs>
                              <w:kinsoku w:val="0"/>
                              <w:overflowPunct w:val="0"/>
                              <w:spacing w:line="230" w:lineRule="exact"/>
                              <w:ind w:left="361" w:firstLine="0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26E1D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  <w:r w:rsidRPr="00D26E1D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dropper</w:t>
                            </w:r>
                            <w:r w:rsidRPr="00D26E1D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Pr="00D26E1D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applying</w:t>
                            </w:r>
                            <w:r w:rsidRPr="00D26E1D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D26E1D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z w:val="20"/>
                                <w:szCs w:val="20"/>
                              </w:rPr>
                              <w:t>mold</w:t>
                            </w:r>
                            <w:r w:rsidRPr="00D26E1D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E1D">
                              <w:rPr>
                                <w:spacing w:val="-2"/>
                                <w:sz w:val="20"/>
                                <w:szCs w:val="20"/>
                              </w:rPr>
                              <w:t>coating</w:t>
                            </w:r>
                          </w:p>
                          <w:p w14:paraId="1948433F" w14:textId="389DE6A2" w:rsidR="00732CBE" w:rsidRDefault="00732CBE" w:rsidP="00732C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0F13" id="Text Box 2" o:spid="_x0000_s1028" type="#_x0000_t202" style="position:absolute;left:0;text-align:left;margin-left:5.1pt;margin-top:36.8pt;width:249pt;height:13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">
                <v:textbox>
                  <w:txbxContent>
                    <w:p w14:paraId="6FB8F674" w14:textId="5D4994DB" w:rsidR="00732CBE" w:rsidRPr="00D26E1D" w:rsidRDefault="00732CBE" w:rsidP="00DB070D">
                      <w:pPr>
                        <w:pStyle w:val="ListParagraph"/>
                        <w:tabs>
                          <w:tab w:val="left" w:pos="819"/>
                        </w:tabs>
                        <w:kinsoku w:val="0"/>
                        <w:overflowPunct w:val="0"/>
                        <w:spacing w:line="360" w:lineRule="auto"/>
                        <w:ind w:left="0" w:firstLine="0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D26E1D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="00405787">
                        <w:rPr>
                          <w:b/>
                          <w:bCs/>
                          <w:sz w:val="20"/>
                          <w:szCs w:val="20"/>
                        </w:rPr>
                        <w:t>Heat Cure</w:t>
                      </w:r>
                      <w:r w:rsidRPr="00D26E1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HC</w:t>
                      </w:r>
                      <w:r w:rsidRPr="00D26E1D">
                        <w:rPr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="007C37BE" w:rsidRPr="00D26E1D">
                        <w:rPr>
                          <w:spacing w:val="-9"/>
                          <w:sz w:val="20"/>
                          <w:szCs w:val="20"/>
                        </w:rPr>
                        <w:t>5ml, 15ml, 25ml, 50ml</w:t>
                      </w:r>
                    </w:p>
                    <w:p w14:paraId="25D3A84B" w14:textId="7E4C36CA" w:rsidR="00732CBE" w:rsidRPr="00D26E1D" w:rsidRDefault="00732CBE" w:rsidP="00DB070D">
                      <w:pPr>
                        <w:pStyle w:val="ListParagraph"/>
                        <w:tabs>
                          <w:tab w:val="left" w:pos="1539"/>
                        </w:tabs>
                        <w:kinsoku w:val="0"/>
                        <w:overflowPunct w:val="0"/>
                        <w:spacing w:line="276" w:lineRule="auto"/>
                        <w:ind w:left="361" w:firstLine="0"/>
                        <w:rPr>
                          <w:spacing w:val="-2"/>
                          <w:sz w:val="20"/>
                          <w:szCs w:val="20"/>
                        </w:rPr>
                      </w:pPr>
                      <w:r w:rsidRPr="00D26E1D">
                        <w:rPr>
                          <w:sz w:val="20"/>
                          <w:szCs w:val="20"/>
                        </w:rPr>
                        <w:t>(1)</w:t>
                      </w:r>
                      <w:r w:rsidRPr="00D26E1D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bottle</w:t>
                      </w:r>
                      <w:r w:rsidRPr="00D26E1D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of</w:t>
                      </w:r>
                      <w:r w:rsidRPr="00D26E1D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9E5596">
                        <w:rPr>
                          <w:spacing w:val="-2"/>
                          <w:sz w:val="20"/>
                          <w:szCs w:val="20"/>
                        </w:rPr>
                        <w:t>Heat Cure  HC</w:t>
                      </w:r>
                    </w:p>
                    <w:p w14:paraId="43EC0B4E" w14:textId="7938294A" w:rsidR="00732CBE" w:rsidRPr="00D26E1D" w:rsidRDefault="00732CBE" w:rsidP="001C0485">
                      <w:pPr>
                        <w:pStyle w:val="ListParagraph"/>
                        <w:tabs>
                          <w:tab w:val="left" w:pos="1539"/>
                        </w:tabs>
                        <w:kinsoku w:val="0"/>
                        <w:overflowPunct w:val="0"/>
                        <w:spacing w:line="230" w:lineRule="exact"/>
                        <w:ind w:left="361" w:firstLine="0"/>
                        <w:rPr>
                          <w:spacing w:val="-2"/>
                          <w:sz w:val="20"/>
                          <w:szCs w:val="20"/>
                        </w:rPr>
                      </w:pPr>
                      <w:r w:rsidRPr="00D26E1D">
                        <w:rPr>
                          <w:sz w:val="20"/>
                          <w:szCs w:val="20"/>
                        </w:rPr>
                        <w:t>(1)</w:t>
                      </w:r>
                      <w:r w:rsidRPr="00D26E1D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bottle</w:t>
                      </w:r>
                      <w:r w:rsidRPr="00D26E1D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of</w:t>
                      </w:r>
                      <w:r w:rsidRPr="00D26E1D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NanoMoldCoating®</w:t>
                      </w:r>
                      <w:r w:rsidRPr="00D26E1D">
                        <w:rPr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 w:rsidR="009E5596">
                        <w:rPr>
                          <w:spacing w:val="-2"/>
                          <w:sz w:val="20"/>
                          <w:szCs w:val="20"/>
                        </w:rPr>
                        <w:t>R</w:t>
                      </w:r>
                      <w:r w:rsidRPr="00D26E1D">
                        <w:rPr>
                          <w:spacing w:val="-2"/>
                          <w:sz w:val="20"/>
                          <w:szCs w:val="20"/>
                        </w:rPr>
                        <w:t>emover</w:t>
                      </w:r>
                    </w:p>
                    <w:p w14:paraId="517A82CE" w14:textId="77777777" w:rsidR="00732CBE" w:rsidRPr="00D26E1D" w:rsidRDefault="00732CBE" w:rsidP="001C0485">
                      <w:pPr>
                        <w:pStyle w:val="ListParagraph"/>
                        <w:tabs>
                          <w:tab w:val="left" w:pos="1539"/>
                        </w:tabs>
                        <w:kinsoku w:val="0"/>
                        <w:overflowPunct w:val="0"/>
                        <w:spacing w:line="229" w:lineRule="exact"/>
                        <w:ind w:left="361" w:firstLine="0"/>
                        <w:rPr>
                          <w:spacing w:val="-2"/>
                          <w:sz w:val="20"/>
                          <w:szCs w:val="20"/>
                        </w:rPr>
                      </w:pPr>
                      <w:r w:rsidRPr="00D26E1D">
                        <w:rPr>
                          <w:sz w:val="20"/>
                          <w:szCs w:val="20"/>
                        </w:rPr>
                        <w:t>(2)</w:t>
                      </w:r>
                      <w:r w:rsidRPr="00D26E1D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microfiber</w:t>
                      </w:r>
                      <w:r w:rsidRPr="00D26E1D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application</w:t>
                      </w:r>
                      <w:r w:rsidRPr="00D26E1D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pacing w:val="-2"/>
                          <w:sz w:val="20"/>
                          <w:szCs w:val="20"/>
                        </w:rPr>
                        <w:t>cloths</w:t>
                      </w:r>
                    </w:p>
                    <w:p w14:paraId="63F90003" w14:textId="77777777" w:rsidR="00732CBE" w:rsidRPr="00D26E1D" w:rsidRDefault="00732CBE" w:rsidP="001C0485">
                      <w:pPr>
                        <w:pStyle w:val="ListParagraph"/>
                        <w:tabs>
                          <w:tab w:val="left" w:pos="1539"/>
                        </w:tabs>
                        <w:kinsoku w:val="0"/>
                        <w:overflowPunct w:val="0"/>
                        <w:spacing w:line="229" w:lineRule="exact"/>
                        <w:ind w:left="361" w:firstLine="0"/>
                        <w:rPr>
                          <w:spacing w:val="-2"/>
                          <w:sz w:val="20"/>
                          <w:szCs w:val="20"/>
                        </w:rPr>
                      </w:pPr>
                      <w:r w:rsidRPr="00D26E1D">
                        <w:rPr>
                          <w:sz w:val="20"/>
                          <w:szCs w:val="20"/>
                        </w:rPr>
                        <w:t>(2)</w:t>
                      </w:r>
                      <w:r w:rsidRPr="00D26E1D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microfiber</w:t>
                      </w:r>
                      <w:r w:rsidRPr="00D26E1D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tipped</w:t>
                      </w:r>
                      <w:r w:rsidRPr="00D26E1D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application</w:t>
                      </w:r>
                      <w:r w:rsidRPr="00D26E1D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swabs</w:t>
                      </w:r>
                      <w:r w:rsidRPr="00D26E1D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for</w:t>
                      </w:r>
                      <w:r w:rsidRPr="00D26E1D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hard</w:t>
                      </w:r>
                      <w:r w:rsidRPr="00D26E1D">
                        <w:rPr>
                          <w:spacing w:val="-4"/>
                          <w:sz w:val="20"/>
                          <w:szCs w:val="20"/>
                        </w:rPr>
                        <w:t>-to-reach</w:t>
                      </w:r>
                      <w:r w:rsidRPr="00D26E1D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pacing w:val="-2"/>
                          <w:sz w:val="20"/>
                          <w:szCs w:val="20"/>
                        </w:rPr>
                        <w:t>areas</w:t>
                      </w:r>
                    </w:p>
                    <w:p w14:paraId="6282517F" w14:textId="77777777" w:rsidR="00732CBE" w:rsidRPr="00D26E1D" w:rsidRDefault="00732CBE" w:rsidP="001C0485">
                      <w:pPr>
                        <w:pStyle w:val="ListParagraph"/>
                        <w:tabs>
                          <w:tab w:val="left" w:pos="1539"/>
                        </w:tabs>
                        <w:kinsoku w:val="0"/>
                        <w:overflowPunct w:val="0"/>
                        <w:spacing w:line="231" w:lineRule="exact"/>
                        <w:ind w:left="361" w:firstLine="0"/>
                        <w:rPr>
                          <w:sz w:val="20"/>
                          <w:szCs w:val="20"/>
                        </w:rPr>
                      </w:pPr>
                      <w:r w:rsidRPr="00D26E1D">
                        <w:rPr>
                          <w:sz w:val="20"/>
                          <w:szCs w:val="20"/>
                        </w:rPr>
                        <w:t>(1)</w:t>
                      </w:r>
                      <w:r w:rsidRPr="00D26E1D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spray</w:t>
                      </w:r>
                      <w:r w:rsidRPr="00D26E1D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atomizer</w:t>
                      </w:r>
                      <w:r w:rsidRPr="00D26E1D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to</w:t>
                      </w:r>
                      <w:r w:rsidRPr="00D26E1D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be</w:t>
                      </w:r>
                      <w:r w:rsidRPr="00D26E1D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used</w:t>
                      </w:r>
                      <w:r w:rsidRPr="00D26E1D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for</w:t>
                      </w:r>
                      <w:r w:rsidRPr="00875A5C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75A5C">
                        <w:rPr>
                          <w:sz w:val="20"/>
                          <w:szCs w:val="20"/>
                        </w:rPr>
                        <w:t>remover</w:t>
                      </w:r>
                      <w:r w:rsidRPr="00875A5C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875A5C">
                        <w:rPr>
                          <w:spacing w:val="-4"/>
                          <w:sz w:val="20"/>
                          <w:szCs w:val="20"/>
                        </w:rPr>
                        <w:t>only</w:t>
                      </w:r>
                    </w:p>
                    <w:p w14:paraId="3C7D703F" w14:textId="77777777" w:rsidR="00732CBE" w:rsidRPr="00D26E1D" w:rsidRDefault="00732CBE" w:rsidP="001C0485">
                      <w:pPr>
                        <w:pStyle w:val="ListParagraph"/>
                        <w:tabs>
                          <w:tab w:val="left" w:pos="1539"/>
                        </w:tabs>
                        <w:kinsoku w:val="0"/>
                        <w:overflowPunct w:val="0"/>
                        <w:spacing w:line="230" w:lineRule="exact"/>
                        <w:ind w:left="361" w:firstLine="0"/>
                        <w:rPr>
                          <w:spacing w:val="-2"/>
                          <w:sz w:val="20"/>
                          <w:szCs w:val="20"/>
                        </w:rPr>
                      </w:pPr>
                      <w:r w:rsidRPr="00D26E1D">
                        <w:rPr>
                          <w:sz w:val="20"/>
                          <w:szCs w:val="20"/>
                        </w:rPr>
                        <w:t>(1)</w:t>
                      </w:r>
                      <w:r w:rsidRPr="00D26E1D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dropper</w:t>
                      </w:r>
                      <w:r w:rsidRPr="00D26E1D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for</w:t>
                      </w:r>
                      <w:r w:rsidRPr="00D26E1D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applying</w:t>
                      </w:r>
                      <w:r w:rsidRPr="00D26E1D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the</w:t>
                      </w:r>
                      <w:r w:rsidRPr="00D26E1D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z w:val="20"/>
                          <w:szCs w:val="20"/>
                        </w:rPr>
                        <w:t>mold</w:t>
                      </w:r>
                      <w:r w:rsidRPr="00D26E1D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D26E1D">
                        <w:rPr>
                          <w:spacing w:val="-2"/>
                          <w:sz w:val="20"/>
                          <w:szCs w:val="20"/>
                        </w:rPr>
                        <w:t>coating</w:t>
                      </w:r>
                    </w:p>
                    <w:p w14:paraId="1948433F" w14:textId="389DE6A2" w:rsidR="00732CBE" w:rsidRDefault="00732CBE" w:rsidP="00732CBE"/>
                  </w:txbxContent>
                </v:textbox>
                <w10:wrap type="square"/>
              </v:shape>
            </w:pict>
          </mc:Fallback>
        </mc:AlternateContent>
      </w:r>
      <w:r w:rsidR="00DB070D" w:rsidRPr="008B45FE">
        <w:t>C</w:t>
      </w:r>
      <w:r w:rsidR="00DB070D" w:rsidRPr="009E55DF">
        <w:t>ontents</w:t>
      </w:r>
      <w:r w:rsidR="00DB070D" w:rsidRPr="009E55DF">
        <w:rPr>
          <w:spacing w:val="-6"/>
        </w:rPr>
        <w:t xml:space="preserve"> </w:t>
      </w:r>
      <w:r w:rsidR="00DB070D" w:rsidRPr="009E55DF">
        <w:t>of</w:t>
      </w:r>
      <w:r w:rsidR="00DB070D" w:rsidRPr="009E55DF">
        <w:rPr>
          <w:spacing w:val="-4"/>
        </w:rPr>
        <w:t xml:space="preserve"> </w:t>
      </w:r>
      <w:r w:rsidR="00DB070D" w:rsidRPr="009E55DF">
        <w:t>the</w:t>
      </w:r>
      <w:r w:rsidR="00B35937" w:rsidRPr="009E55DF">
        <w:t xml:space="preserve"> Nanomoldcoating</w:t>
      </w:r>
      <w:r w:rsidR="00DB070D" w:rsidRPr="009E55DF">
        <w:rPr>
          <w:spacing w:val="-5"/>
        </w:rPr>
        <w:t xml:space="preserve"> Kit</w:t>
      </w:r>
    </w:p>
    <w:p w14:paraId="3283D0F3" w14:textId="3C279317" w:rsidR="00380199" w:rsidRDefault="000E73FC" w:rsidP="00380199">
      <w:pPr>
        <w:pStyle w:val="BodyText"/>
        <w:kinsoku w:val="0"/>
        <w:overflowPunct w:val="0"/>
        <w:ind w:left="100"/>
      </w:pPr>
      <w:r w:rsidRPr="006D1FD3">
        <w:t>As</w:t>
      </w:r>
      <w:r w:rsidRPr="006D1FD3">
        <w:rPr>
          <w:spacing w:val="-1"/>
        </w:rPr>
        <w:t xml:space="preserve"> </w:t>
      </w:r>
      <w:r w:rsidRPr="006D1FD3">
        <w:t>when</w:t>
      </w:r>
      <w:r w:rsidRPr="006D1FD3">
        <w:rPr>
          <w:spacing w:val="-3"/>
        </w:rPr>
        <w:t xml:space="preserve"> </w:t>
      </w:r>
      <w:r w:rsidRPr="006D1FD3">
        <w:t>handling</w:t>
      </w:r>
      <w:r w:rsidRPr="006D1FD3">
        <w:rPr>
          <w:spacing w:val="-2"/>
        </w:rPr>
        <w:t xml:space="preserve"> </w:t>
      </w:r>
      <w:r w:rsidRPr="006D1FD3">
        <w:t>all</w:t>
      </w:r>
      <w:r w:rsidRPr="006D1FD3">
        <w:rPr>
          <w:spacing w:val="-5"/>
        </w:rPr>
        <w:t xml:space="preserve"> </w:t>
      </w:r>
      <w:r w:rsidRPr="006D1FD3">
        <w:t>chemical</w:t>
      </w:r>
      <w:r w:rsidRPr="006D1FD3">
        <w:rPr>
          <w:spacing w:val="-5"/>
        </w:rPr>
        <w:t xml:space="preserve"> </w:t>
      </w:r>
      <w:r w:rsidRPr="006D1FD3">
        <w:t>solvents,</w:t>
      </w:r>
      <w:r w:rsidRPr="006D1FD3">
        <w:rPr>
          <w:spacing w:val="-4"/>
        </w:rPr>
        <w:t xml:space="preserve"> </w:t>
      </w:r>
      <w:r w:rsidRPr="006D1FD3">
        <w:t>personal</w:t>
      </w:r>
      <w:r w:rsidRPr="006D1FD3">
        <w:rPr>
          <w:spacing w:val="-3"/>
        </w:rPr>
        <w:t xml:space="preserve"> </w:t>
      </w:r>
      <w:r w:rsidRPr="006D1FD3">
        <w:t>protective</w:t>
      </w:r>
      <w:r w:rsidRPr="006D1FD3">
        <w:rPr>
          <w:spacing w:val="-4"/>
        </w:rPr>
        <w:t xml:space="preserve"> </w:t>
      </w:r>
      <w:r w:rsidRPr="006D1FD3">
        <w:t>clothing;</w:t>
      </w:r>
      <w:r w:rsidRPr="006D1FD3">
        <w:rPr>
          <w:spacing w:val="-4"/>
        </w:rPr>
        <w:t xml:space="preserve"> </w:t>
      </w:r>
      <w:r w:rsidRPr="006D1FD3">
        <w:t>eye</w:t>
      </w:r>
      <w:r w:rsidRPr="006D1FD3">
        <w:rPr>
          <w:spacing w:val="-2"/>
        </w:rPr>
        <w:t xml:space="preserve"> </w:t>
      </w:r>
      <w:r w:rsidRPr="006D1FD3">
        <w:t>protection;</w:t>
      </w:r>
      <w:r w:rsidRPr="006D1FD3">
        <w:rPr>
          <w:spacing w:val="-2"/>
        </w:rPr>
        <w:t xml:space="preserve"> </w:t>
      </w:r>
      <w:r w:rsidRPr="006D1FD3">
        <w:t>and</w:t>
      </w:r>
      <w:r w:rsidRPr="006D1FD3">
        <w:rPr>
          <w:spacing w:val="-2"/>
        </w:rPr>
        <w:t xml:space="preserve"> </w:t>
      </w:r>
      <w:r w:rsidRPr="006D1FD3">
        <w:t>solvent</w:t>
      </w:r>
      <w:r w:rsidRPr="006D1FD3">
        <w:rPr>
          <w:spacing w:val="-4"/>
        </w:rPr>
        <w:t xml:space="preserve"> </w:t>
      </w:r>
      <w:r w:rsidRPr="006D1FD3">
        <w:t>resistant</w:t>
      </w:r>
      <w:r w:rsidRPr="006D1FD3">
        <w:rPr>
          <w:spacing w:val="-2"/>
        </w:rPr>
        <w:t xml:space="preserve"> </w:t>
      </w:r>
      <w:r w:rsidRPr="006D1FD3">
        <w:t>(nitrile)</w:t>
      </w:r>
      <w:r w:rsidRPr="006D1FD3">
        <w:rPr>
          <w:spacing w:val="-4"/>
        </w:rPr>
        <w:t xml:space="preserve"> </w:t>
      </w:r>
      <w:r w:rsidR="008B45FE" w:rsidRPr="006D1FD3">
        <w:t>gloves</w:t>
      </w:r>
      <w:r w:rsidRPr="006D1FD3">
        <w:t xml:space="preserve"> should be worn at all times. Keep the area well ventilated.</w:t>
      </w:r>
    </w:p>
    <w:p w14:paraId="768A8FA7" w14:textId="77777777" w:rsidR="00380199" w:rsidRDefault="00380199" w:rsidP="00380199">
      <w:pPr>
        <w:pStyle w:val="BodyText"/>
        <w:kinsoku w:val="0"/>
        <w:overflowPunct w:val="0"/>
        <w:ind w:left="100"/>
      </w:pPr>
    </w:p>
    <w:p w14:paraId="2D132689" w14:textId="79B51216" w:rsidR="002D71AF" w:rsidRPr="006D1FD3" w:rsidRDefault="00000000" w:rsidP="00380199">
      <w:pPr>
        <w:pStyle w:val="BodyText"/>
        <w:kinsoku w:val="0"/>
        <w:overflowPunct w:val="0"/>
        <w:ind w:left="100"/>
      </w:pPr>
      <w:r w:rsidRPr="006D1FD3">
        <w:t>The</w:t>
      </w:r>
      <w:r w:rsidRPr="006D1FD3">
        <w:rPr>
          <w:spacing w:val="-5"/>
        </w:rPr>
        <w:t xml:space="preserve"> </w:t>
      </w:r>
      <w:r w:rsidRPr="006D1FD3">
        <w:t>NanoMoldCoating®</w:t>
      </w:r>
      <w:r w:rsidRPr="006D1FD3">
        <w:rPr>
          <w:spacing w:val="-3"/>
        </w:rPr>
        <w:t xml:space="preserve"> </w:t>
      </w:r>
      <w:r w:rsidRPr="006D1FD3">
        <w:t>kit</w:t>
      </w:r>
      <w:r w:rsidRPr="006D1FD3">
        <w:rPr>
          <w:spacing w:val="-1"/>
        </w:rPr>
        <w:t xml:space="preserve"> </w:t>
      </w:r>
      <w:r w:rsidRPr="006D1FD3">
        <w:t>comes</w:t>
      </w:r>
      <w:r w:rsidRPr="006D1FD3">
        <w:rPr>
          <w:spacing w:val="-3"/>
        </w:rPr>
        <w:t xml:space="preserve"> </w:t>
      </w:r>
      <w:r w:rsidRPr="006D1FD3">
        <w:t>with</w:t>
      </w:r>
      <w:r w:rsidRPr="006D1FD3">
        <w:rPr>
          <w:spacing w:val="-5"/>
        </w:rPr>
        <w:t xml:space="preserve"> </w:t>
      </w:r>
      <w:r w:rsidRPr="006D1FD3">
        <w:t>a</w:t>
      </w:r>
      <w:r w:rsidRPr="006D1FD3">
        <w:rPr>
          <w:spacing w:val="-1"/>
        </w:rPr>
        <w:t xml:space="preserve"> </w:t>
      </w:r>
      <w:r w:rsidRPr="006D1FD3">
        <w:t>dropper</w:t>
      </w:r>
      <w:r w:rsidRPr="006D1FD3">
        <w:rPr>
          <w:spacing w:val="-2"/>
        </w:rPr>
        <w:t xml:space="preserve"> </w:t>
      </w:r>
      <w:r w:rsidRPr="006D1FD3">
        <w:t>for</w:t>
      </w:r>
      <w:r w:rsidRPr="006D1FD3">
        <w:rPr>
          <w:spacing w:val="-3"/>
        </w:rPr>
        <w:t xml:space="preserve"> </w:t>
      </w:r>
      <w:r w:rsidRPr="006D1FD3">
        <w:t>applying</w:t>
      </w:r>
      <w:r w:rsidRPr="006D1FD3">
        <w:rPr>
          <w:spacing w:val="-5"/>
        </w:rPr>
        <w:t xml:space="preserve"> </w:t>
      </w:r>
      <w:r w:rsidRPr="006D1FD3">
        <w:t>the</w:t>
      </w:r>
      <w:r w:rsidRPr="006D1FD3">
        <w:rPr>
          <w:spacing w:val="-3"/>
        </w:rPr>
        <w:t xml:space="preserve"> </w:t>
      </w:r>
      <w:r w:rsidRPr="006D1FD3">
        <w:t>liquid</w:t>
      </w:r>
      <w:r w:rsidRPr="006D1FD3">
        <w:rPr>
          <w:spacing w:val="-2"/>
        </w:rPr>
        <w:t xml:space="preserve"> </w:t>
      </w:r>
      <w:r w:rsidRPr="006D1FD3">
        <w:t>to</w:t>
      </w:r>
      <w:r w:rsidRPr="006D1FD3">
        <w:rPr>
          <w:spacing w:val="-4"/>
        </w:rPr>
        <w:t xml:space="preserve"> </w:t>
      </w:r>
      <w:r w:rsidRPr="006D1FD3">
        <w:t>the</w:t>
      </w:r>
      <w:r w:rsidRPr="006D1FD3">
        <w:rPr>
          <w:spacing w:val="-4"/>
        </w:rPr>
        <w:t xml:space="preserve"> </w:t>
      </w:r>
      <w:r w:rsidRPr="006D1FD3">
        <w:t>microfiber</w:t>
      </w:r>
      <w:r w:rsidRPr="006D1FD3">
        <w:rPr>
          <w:spacing w:val="-3"/>
        </w:rPr>
        <w:t xml:space="preserve"> </w:t>
      </w:r>
      <w:r w:rsidRPr="006D1FD3">
        <w:t>cloth</w:t>
      </w:r>
      <w:r w:rsidRPr="006D1FD3">
        <w:rPr>
          <w:spacing w:val="-2"/>
        </w:rPr>
        <w:t xml:space="preserve"> </w:t>
      </w:r>
      <w:r w:rsidRPr="006D1FD3">
        <w:t>or</w:t>
      </w:r>
      <w:r w:rsidRPr="006D1FD3">
        <w:rPr>
          <w:spacing w:val="-4"/>
        </w:rPr>
        <w:t xml:space="preserve"> </w:t>
      </w:r>
      <w:r w:rsidRPr="006D1FD3">
        <w:t>microfiber</w:t>
      </w:r>
      <w:r w:rsidRPr="006D1FD3">
        <w:rPr>
          <w:spacing w:val="-3"/>
        </w:rPr>
        <w:t xml:space="preserve"> </w:t>
      </w:r>
      <w:r w:rsidRPr="006D1FD3">
        <w:t>swab. This dropper should only be used for applying the coating. After application the dropper should be removed from the bottle and the cap replaced to seal bottle and preserve contents.</w:t>
      </w:r>
      <w:r w:rsidRPr="006D1FD3">
        <w:rPr>
          <w:spacing w:val="40"/>
        </w:rPr>
        <w:t xml:space="preserve"> </w:t>
      </w:r>
      <w:r w:rsidRPr="006D1FD3">
        <w:t>Clean the dropper with isopropyl alcohol.</w:t>
      </w:r>
    </w:p>
    <w:p w14:paraId="52BA3215" w14:textId="3CB5F646" w:rsidR="002D71AF" w:rsidRPr="006D1FD3" w:rsidRDefault="00000000" w:rsidP="00D11510">
      <w:pPr>
        <w:pStyle w:val="ListParagraph"/>
        <w:tabs>
          <w:tab w:val="left" w:pos="450"/>
        </w:tabs>
        <w:kinsoku w:val="0"/>
        <w:overflowPunct w:val="0"/>
        <w:spacing w:before="230"/>
        <w:ind w:left="111" w:right="200" w:hanging="11"/>
        <w:rPr>
          <w:sz w:val="20"/>
          <w:szCs w:val="20"/>
        </w:rPr>
      </w:pPr>
      <w:r w:rsidRPr="006D1FD3">
        <w:rPr>
          <w:sz w:val="20"/>
          <w:szCs w:val="20"/>
        </w:rPr>
        <w:t>The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enclosed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“sprayer”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or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“atomizer”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is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to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be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used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only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for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 xml:space="preserve">the </w:t>
      </w:r>
      <w:r w:rsidRPr="006D1FD3">
        <w:rPr>
          <w:sz w:val="20"/>
          <w:szCs w:val="20"/>
          <w:u w:val="single"/>
        </w:rPr>
        <w:t>remover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and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not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to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apply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coating. The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sprayer should be removed from the remover bottle and pumped free of any product after use.</w:t>
      </w:r>
    </w:p>
    <w:p w14:paraId="07A1C0C1" w14:textId="77777777" w:rsidR="002D71AF" w:rsidRPr="006D1FD3" w:rsidRDefault="002D71AF">
      <w:pPr>
        <w:pStyle w:val="BodyText"/>
        <w:kinsoku w:val="0"/>
        <w:overflowPunct w:val="0"/>
        <w:spacing w:before="3"/>
        <w:rPr>
          <w:b/>
          <w:bCs/>
        </w:rPr>
      </w:pPr>
    </w:p>
    <w:p w14:paraId="636C6056" w14:textId="1FD5540B" w:rsidR="002D71AF" w:rsidRPr="00FE4F6B" w:rsidRDefault="00000000">
      <w:pPr>
        <w:pStyle w:val="BodyText"/>
        <w:kinsoku w:val="0"/>
        <w:overflowPunct w:val="0"/>
        <w:ind w:left="100"/>
        <w:rPr>
          <w:b/>
          <w:bCs/>
          <w:spacing w:val="-2"/>
        </w:rPr>
      </w:pPr>
      <w:r w:rsidRPr="00FE4F6B">
        <w:rPr>
          <w:b/>
          <w:bCs/>
        </w:rPr>
        <w:t>Essential</w:t>
      </w:r>
      <w:r w:rsidRPr="00FE4F6B">
        <w:rPr>
          <w:b/>
          <w:bCs/>
          <w:spacing w:val="-7"/>
        </w:rPr>
        <w:t xml:space="preserve"> </w:t>
      </w:r>
      <w:r w:rsidRPr="00FE4F6B">
        <w:rPr>
          <w:b/>
          <w:bCs/>
        </w:rPr>
        <w:t>to</w:t>
      </w:r>
      <w:r w:rsidRPr="00FE4F6B">
        <w:rPr>
          <w:b/>
          <w:bCs/>
          <w:spacing w:val="-5"/>
        </w:rPr>
        <w:t xml:space="preserve"> </w:t>
      </w:r>
      <w:r w:rsidRPr="00FE4F6B">
        <w:rPr>
          <w:b/>
          <w:bCs/>
        </w:rPr>
        <w:t>the</w:t>
      </w:r>
      <w:r w:rsidRPr="00FE4F6B">
        <w:rPr>
          <w:b/>
          <w:bCs/>
          <w:spacing w:val="-6"/>
        </w:rPr>
        <w:t xml:space="preserve"> </w:t>
      </w:r>
      <w:r w:rsidRPr="00FE4F6B">
        <w:rPr>
          <w:b/>
          <w:bCs/>
        </w:rPr>
        <w:t>success</w:t>
      </w:r>
      <w:r w:rsidRPr="00FE4F6B">
        <w:rPr>
          <w:b/>
          <w:bCs/>
          <w:spacing w:val="-5"/>
        </w:rPr>
        <w:t xml:space="preserve"> </w:t>
      </w:r>
      <w:r w:rsidRPr="00FE4F6B">
        <w:rPr>
          <w:b/>
          <w:bCs/>
        </w:rPr>
        <w:t>of</w:t>
      </w:r>
      <w:r w:rsidRPr="00FE4F6B">
        <w:rPr>
          <w:b/>
          <w:bCs/>
          <w:spacing w:val="-3"/>
        </w:rPr>
        <w:t xml:space="preserve"> </w:t>
      </w:r>
      <w:r w:rsidRPr="00FE4F6B">
        <w:rPr>
          <w:b/>
          <w:bCs/>
        </w:rPr>
        <w:t>the</w:t>
      </w:r>
      <w:r w:rsidRPr="00FE4F6B">
        <w:rPr>
          <w:b/>
          <w:bCs/>
          <w:spacing w:val="-6"/>
        </w:rPr>
        <w:t xml:space="preserve"> </w:t>
      </w:r>
      <w:r w:rsidRPr="00FE4F6B">
        <w:rPr>
          <w:b/>
          <w:bCs/>
          <w:spacing w:val="-2"/>
        </w:rPr>
        <w:t>coating</w:t>
      </w:r>
      <w:r w:rsidR="00F65405" w:rsidRPr="00FE4F6B">
        <w:rPr>
          <w:b/>
          <w:bCs/>
          <w:spacing w:val="-2"/>
        </w:rPr>
        <w:t xml:space="preserve"> </w:t>
      </w:r>
    </w:p>
    <w:p w14:paraId="4FB8B43C" w14:textId="77777777" w:rsidR="002D71AF" w:rsidRPr="006D1FD3" w:rsidRDefault="002D71AF">
      <w:pPr>
        <w:pStyle w:val="BodyText"/>
        <w:kinsoku w:val="0"/>
        <w:overflowPunct w:val="0"/>
        <w:spacing w:before="1"/>
      </w:pPr>
    </w:p>
    <w:p w14:paraId="7BE73856" w14:textId="77777777" w:rsidR="002D71AF" w:rsidRPr="006D1FD3" w:rsidRDefault="00000000" w:rsidP="006204BE">
      <w:pPr>
        <w:pStyle w:val="ListParagraph"/>
        <w:numPr>
          <w:ilvl w:val="0"/>
          <w:numId w:val="4"/>
        </w:numPr>
        <w:tabs>
          <w:tab w:val="left" w:pos="360"/>
        </w:tabs>
        <w:kinsoku w:val="0"/>
        <w:overflowPunct w:val="0"/>
        <w:ind w:left="359" w:hanging="359"/>
        <w:rPr>
          <w:spacing w:val="-2"/>
          <w:sz w:val="20"/>
          <w:szCs w:val="20"/>
        </w:rPr>
      </w:pPr>
      <w:r w:rsidRPr="00510E56">
        <w:rPr>
          <w:sz w:val="20"/>
          <w:szCs w:val="20"/>
        </w:rPr>
        <w:t>Proper</w:t>
      </w:r>
      <w:r w:rsidRPr="00510E56">
        <w:rPr>
          <w:spacing w:val="-7"/>
          <w:sz w:val="20"/>
          <w:szCs w:val="20"/>
        </w:rPr>
        <w:t xml:space="preserve"> </w:t>
      </w:r>
      <w:r w:rsidRPr="00510E56">
        <w:rPr>
          <w:sz w:val="20"/>
          <w:szCs w:val="20"/>
        </w:rPr>
        <w:t>Cleaning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–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Residual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oils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left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on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coated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surface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may</w:t>
      </w:r>
      <w:r w:rsidRPr="006D1FD3">
        <w:rPr>
          <w:spacing w:val="-12"/>
          <w:sz w:val="20"/>
          <w:szCs w:val="20"/>
        </w:rPr>
        <w:t xml:space="preserve"> </w:t>
      </w:r>
      <w:r w:rsidRPr="006D1FD3">
        <w:rPr>
          <w:sz w:val="20"/>
          <w:szCs w:val="20"/>
        </w:rPr>
        <w:t>cause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8"/>
          <w:sz w:val="20"/>
          <w:szCs w:val="20"/>
        </w:rPr>
        <w:t xml:space="preserve"> </w:t>
      </w:r>
      <w:r w:rsidRPr="006D1FD3">
        <w:rPr>
          <w:sz w:val="20"/>
          <w:szCs w:val="20"/>
        </w:rPr>
        <w:t>coating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to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wear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pacing w:val="-2"/>
          <w:sz w:val="20"/>
          <w:szCs w:val="20"/>
        </w:rPr>
        <w:t>prematurely.</w:t>
      </w:r>
    </w:p>
    <w:p w14:paraId="70693393" w14:textId="77777777" w:rsidR="002D71AF" w:rsidRPr="006D1FD3" w:rsidRDefault="00000000" w:rsidP="006204BE">
      <w:pPr>
        <w:pStyle w:val="ListParagraph"/>
        <w:numPr>
          <w:ilvl w:val="0"/>
          <w:numId w:val="4"/>
        </w:numPr>
        <w:tabs>
          <w:tab w:val="left" w:pos="360"/>
        </w:tabs>
        <w:kinsoku w:val="0"/>
        <w:overflowPunct w:val="0"/>
        <w:spacing w:before="228"/>
        <w:ind w:left="359" w:hanging="359"/>
        <w:rPr>
          <w:spacing w:val="-2"/>
          <w:sz w:val="20"/>
          <w:szCs w:val="20"/>
        </w:rPr>
      </w:pPr>
      <w:r w:rsidRPr="00510E56">
        <w:rPr>
          <w:sz w:val="20"/>
          <w:szCs w:val="20"/>
        </w:rPr>
        <w:t>Proper</w:t>
      </w:r>
      <w:r w:rsidRPr="00510E56">
        <w:rPr>
          <w:spacing w:val="-6"/>
          <w:sz w:val="20"/>
          <w:szCs w:val="20"/>
        </w:rPr>
        <w:t xml:space="preserve"> </w:t>
      </w:r>
      <w:r w:rsidRPr="00510E56">
        <w:rPr>
          <w:sz w:val="20"/>
          <w:szCs w:val="20"/>
        </w:rPr>
        <w:t>Heating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–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heating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process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initiates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catalyst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in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pacing w:val="-2"/>
          <w:sz w:val="20"/>
          <w:szCs w:val="20"/>
        </w:rPr>
        <w:t>coating.</w:t>
      </w:r>
    </w:p>
    <w:p w14:paraId="0EEC83D1" w14:textId="77777777" w:rsidR="002D71AF" w:rsidRPr="006D1FD3" w:rsidRDefault="002D71AF" w:rsidP="00D11510">
      <w:pPr>
        <w:pStyle w:val="BodyText"/>
        <w:kinsoku w:val="0"/>
        <w:overflowPunct w:val="0"/>
        <w:spacing w:before="2"/>
      </w:pPr>
    </w:p>
    <w:p w14:paraId="2289B4AE" w14:textId="781CCFC4" w:rsidR="002D71AF" w:rsidRPr="006D1FD3" w:rsidRDefault="00000000" w:rsidP="006204BE">
      <w:pPr>
        <w:pStyle w:val="ListParagraph"/>
        <w:numPr>
          <w:ilvl w:val="0"/>
          <w:numId w:val="4"/>
        </w:numPr>
        <w:tabs>
          <w:tab w:val="left" w:pos="360"/>
        </w:tabs>
        <w:kinsoku w:val="0"/>
        <w:overflowPunct w:val="0"/>
        <w:ind w:left="351" w:right="107"/>
        <w:rPr>
          <w:spacing w:val="-2"/>
          <w:sz w:val="20"/>
          <w:szCs w:val="20"/>
        </w:rPr>
      </w:pPr>
      <w:r w:rsidRPr="00510E56">
        <w:rPr>
          <w:sz w:val="20"/>
          <w:szCs w:val="20"/>
        </w:rPr>
        <w:t>Proper</w:t>
      </w:r>
      <w:r w:rsidRPr="00510E56">
        <w:rPr>
          <w:spacing w:val="-3"/>
          <w:sz w:val="20"/>
          <w:szCs w:val="20"/>
        </w:rPr>
        <w:t xml:space="preserve"> </w:t>
      </w:r>
      <w:r w:rsidRPr="00510E56">
        <w:rPr>
          <w:sz w:val="20"/>
          <w:szCs w:val="20"/>
        </w:rPr>
        <w:t>Curing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–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Once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catalyst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is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activated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it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requires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a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minimum of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three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(3)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hours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for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it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to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harden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 xml:space="preserve">coating. Although the surface seems dry, it needs the full three (3) hours to completely cure. If </w:t>
      </w:r>
      <w:r w:rsidR="006C79CF" w:rsidRPr="006D1FD3">
        <w:rPr>
          <w:sz w:val="20"/>
          <w:szCs w:val="20"/>
        </w:rPr>
        <w:t>not,</w:t>
      </w:r>
      <w:r w:rsidRPr="006D1FD3">
        <w:rPr>
          <w:sz w:val="20"/>
          <w:szCs w:val="20"/>
        </w:rPr>
        <w:t xml:space="preserve"> the coating may </w:t>
      </w:r>
      <w:proofErr w:type="gramStart"/>
      <w:r w:rsidRPr="006D1FD3">
        <w:rPr>
          <w:sz w:val="20"/>
          <w:szCs w:val="20"/>
        </w:rPr>
        <w:t>wear</w:t>
      </w:r>
      <w:proofErr w:type="gramEnd"/>
      <w:r w:rsidRPr="006D1FD3">
        <w:rPr>
          <w:sz w:val="20"/>
          <w:szCs w:val="20"/>
        </w:rPr>
        <w:t xml:space="preserve"> </w:t>
      </w:r>
      <w:r w:rsidRPr="006D1FD3">
        <w:rPr>
          <w:spacing w:val="-2"/>
          <w:sz w:val="20"/>
          <w:szCs w:val="20"/>
        </w:rPr>
        <w:t>prematurely.</w:t>
      </w:r>
    </w:p>
    <w:p w14:paraId="17E54331" w14:textId="3DA36C7A" w:rsidR="002D71AF" w:rsidRPr="00442125" w:rsidRDefault="00000000">
      <w:pPr>
        <w:pStyle w:val="Heading1"/>
        <w:kinsoku w:val="0"/>
        <w:overflowPunct w:val="0"/>
        <w:spacing w:before="227"/>
      </w:pPr>
      <w:r w:rsidRPr="00442125">
        <w:t>Mold</w:t>
      </w:r>
      <w:r w:rsidRPr="00442125">
        <w:rPr>
          <w:spacing w:val="-6"/>
        </w:rPr>
        <w:t xml:space="preserve"> </w:t>
      </w:r>
      <w:r w:rsidRPr="00442125">
        <w:t>Cleaning</w:t>
      </w:r>
      <w:r w:rsidRPr="00442125">
        <w:rPr>
          <w:spacing w:val="-5"/>
        </w:rPr>
        <w:t xml:space="preserve"> </w:t>
      </w:r>
      <w:r w:rsidRPr="00442125">
        <w:t>Prior</w:t>
      </w:r>
      <w:r w:rsidRPr="00442125">
        <w:rPr>
          <w:spacing w:val="-5"/>
        </w:rPr>
        <w:t xml:space="preserve"> </w:t>
      </w:r>
      <w:r w:rsidRPr="00442125">
        <w:t>to</w:t>
      </w:r>
      <w:r w:rsidRPr="00442125">
        <w:rPr>
          <w:spacing w:val="-5"/>
        </w:rPr>
        <w:t xml:space="preserve"> </w:t>
      </w:r>
      <w:r w:rsidRPr="00442125">
        <w:rPr>
          <w:spacing w:val="-2"/>
        </w:rPr>
        <w:t>Coating</w:t>
      </w:r>
    </w:p>
    <w:p w14:paraId="514F6952" w14:textId="77777777" w:rsidR="002D71AF" w:rsidRPr="006D1FD3" w:rsidRDefault="002D71AF">
      <w:pPr>
        <w:pStyle w:val="BodyText"/>
        <w:kinsoku w:val="0"/>
        <w:overflowPunct w:val="0"/>
        <w:rPr>
          <w:b/>
          <w:bCs/>
        </w:rPr>
      </w:pPr>
    </w:p>
    <w:p w14:paraId="7C8B0357" w14:textId="77777777" w:rsidR="002D71AF" w:rsidRPr="006D1FD3" w:rsidRDefault="00000000" w:rsidP="00510E56">
      <w:pPr>
        <w:pStyle w:val="ListParagraph"/>
        <w:numPr>
          <w:ilvl w:val="0"/>
          <w:numId w:val="3"/>
        </w:numPr>
        <w:tabs>
          <w:tab w:val="left" w:pos="360"/>
        </w:tabs>
        <w:kinsoku w:val="0"/>
        <w:overflowPunct w:val="0"/>
        <w:ind w:left="361" w:right="244"/>
        <w:rPr>
          <w:sz w:val="20"/>
          <w:szCs w:val="20"/>
        </w:rPr>
      </w:pPr>
      <w:r w:rsidRPr="006D1FD3">
        <w:rPr>
          <w:sz w:val="20"/>
          <w:szCs w:val="20"/>
        </w:rPr>
        <w:t>Begin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by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pre-cleaning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surfaces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with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a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standard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mold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cleaner/degreaser.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Remove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all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surface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debris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and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any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oils, lubricants, or rust inhibitors from the pores and crevices of the mold.</w:t>
      </w:r>
    </w:p>
    <w:p w14:paraId="7C0C121E" w14:textId="77777777" w:rsidR="002D71AF" w:rsidRPr="006D1FD3" w:rsidRDefault="00000000" w:rsidP="00510E56">
      <w:pPr>
        <w:pStyle w:val="ListParagraph"/>
        <w:numPr>
          <w:ilvl w:val="0"/>
          <w:numId w:val="3"/>
        </w:numPr>
        <w:tabs>
          <w:tab w:val="left" w:pos="360"/>
        </w:tabs>
        <w:kinsoku w:val="0"/>
        <w:overflowPunct w:val="0"/>
        <w:spacing w:before="229"/>
        <w:ind w:left="361" w:right="683"/>
        <w:rPr>
          <w:sz w:val="20"/>
          <w:szCs w:val="20"/>
        </w:rPr>
      </w:pPr>
      <w:r w:rsidRPr="006D1FD3">
        <w:rPr>
          <w:sz w:val="20"/>
          <w:szCs w:val="20"/>
        </w:rPr>
        <w:t>Use a clean white cloth wetted with ethanol, IPA alcohol, acetone, or MEK solvent to remove any residual degreaser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or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oils.</w:t>
      </w:r>
      <w:r w:rsidRPr="006D1FD3">
        <w:rPr>
          <w:spacing w:val="40"/>
          <w:sz w:val="20"/>
          <w:szCs w:val="20"/>
        </w:rPr>
        <w:t xml:space="preserve"> </w:t>
      </w:r>
      <w:r w:rsidRPr="006D1FD3">
        <w:rPr>
          <w:sz w:val="20"/>
          <w:szCs w:val="20"/>
        </w:rPr>
        <w:t>Do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not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use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red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shop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rags,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as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these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are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often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contaminated with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lubricants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or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detergents.</w:t>
      </w:r>
    </w:p>
    <w:p w14:paraId="7620104A" w14:textId="77777777" w:rsidR="002D71AF" w:rsidRPr="006D1FD3" w:rsidRDefault="002D71AF" w:rsidP="00510E56">
      <w:pPr>
        <w:pStyle w:val="BodyText"/>
        <w:tabs>
          <w:tab w:val="left" w:pos="360"/>
        </w:tabs>
        <w:kinsoku w:val="0"/>
        <w:overflowPunct w:val="0"/>
        <w:spacing w:before="2"/>
      </w:pPr>
    </w:p>
    <w:p w14:paraId="471DEFC7" w14:textId="77777777" w:rsidR="002D71AF" w:rsidRPr="006D1FD3" w:rsidRDefault="00000000" w:rsidP="00510E56">
      <w:pPr>
        <w:pStyle w:val="ListParagraph"/>
        <w:numPr>
          <w:ilvl w:val="0"/>
          <w:numId w:val="3"/>
        </w:numPr>
        <w:tabs>
          <w:tab w:val="left" w:pos="360"/>
        </w:tabs>
        <w:kinsoku w:val="0"/>
        <w:overflowPunct w:val="0"/>
        <w:ind w:left="360" w:hanging="359"/>
        <w:rPr>
          <w:spacing w:val="-2"/>
          <w:sz w:val="20"/>
          <w:szCs w:val="20"/>
        </w:rPr>
      </w:pPr>
      <w:r w:rsidRPr="006D1FD3">
        <w:rPr>
          <w:sz w:val="20"/>
          <w:szCs w:val="20"/>
        </w:rPr>
        <w:t>Continue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cleaning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with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solvent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until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no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oil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or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debris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is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evident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on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pacing w:val="-2"/>
          <w:sz w:val="20"/>
          <w:szCs w:val="20"/>
        </w:rPr>
        <w:t>cloth.</w:t>
      </w:r>
    </w:p>
    <w:p w14:paraId="628479BC" w14:textId="0B841B90" w:rsidR="002D71AF" w:rsidRPr="006D1FD3" w:rsidRDefault="00000000" w:rsidP="00510E56">
      <w:pPr>
        <w:pStyle w:val="ListParagraph"/>
        <w:numPr>
          <w:ilvl w:val="0"/>
          <w:numId w:val="3"/>
        </w:numPr>
        <w:tabs>
          <w:tab w:val="left" w:pos="360"/>
        </w:tabs>
        <w:kinsoku w:val="0"/>
        <w:overflowPunct w:val="0"/>
        <w:spacing w:before="228"/>
        <w:ind w:left="360" w:hanging="359"/>
        <w:rPr>
          <w:spacing w:val="-2"/>
          <w:sz w:val="20"/>
          <w:szCs w:val="20"/>
        </w:rPr>
      </w:pPr>
      <w:r w:rsidRPr="006D1FD3">
        <w:rPr>
          <w:sz w:val="20"/>
          <w:szCs w:val="20"/>
        </w:rPr>
        <w:t>Cover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cleaned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surface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with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a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clean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cloth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and</w:t>
      </w:r>
      <w:r w:rsidRPr="006D1FD3">
        <w:rPr>
          <w:spacing w:val="-4"/>
          <w:sz w:val="20"/>
          <w:szCs w:val="20"/>
        </w:rPr>
        <w:t xml:space="preserve"> </w:t>
      </w:r>
      <w:r w:rsidR="006D1FD3" w:rsidRPr="006D1FD3">
        <w:rPr>
          <w:sz w:val="20"/>
          <w:szCs w:val="20"/>
        </w:rPr>
        <w:t>allow it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to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dry</w:t>
      </w:r>
      <w:r w:rsidRPr="006D1FD3">
        <w:rPr>
          <w:spacing w:val="-8"/>
          <w:sz w:val="20"/>
          <w:szCs w:val="20"/>
        </w:rPr>
        <w:t xml:space="preserve"> </w:t>
      </w:r>
      <w:r w:rsidRPr="006D1FD3">
        <w:rPr>
          <w:sz w:val="20"/>
          <w:szCs w:val="20"/>
        </w:rPr>
        <w:t>for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a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minimum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of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five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(5)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pacing w:val="-2"/>
          <w:sz w:val="20"/>
          <w:szCs w:val="20"/>
        </w:rPr>
        <w:t>minutes.</w:t>
      </w:r>
    </w:p>
    <w:p w14:paraId="0F3F1657" w14:textId="42D713D4" w:rsidR="002D71AF" w:rsidRPr="006D1FD3" w:rsidRDefault="00C11B1C">
      <w:pPr>
        <w:pStyle w:val="Heading1"/>
        <w:kinsoku w:val="0"/>
        <w:overflowPunct w:val="0"/>
        <w:spacing w:before="229"/>
      </w:pPr>
      <w:r w:rsidRPr="00912346">
        <w:rPr>
          <w:noProof/>
        </w:rPr>
        <w:lastRenderedPageBreak/>
        <w:drawing>
          <wp:anchor distT="0" distB="0" distL="114300" distR="114300" simplePos="0" relativeHeight="251661315" behindDoc="0" locked="0" layoutInCell="1" allowOverlap="1" wp14:anchorId="05727314" wp14:editId="0C340601">
            <wp:simplePos x="0" y="0"/>
            <wp:positionH relativeFrom="margin">
              <wp:posOffset>5969635</wp:posOffset>
            </wp:positionH>
            <wp:positionV relativeFrom="margin">
              <wp:posOffset>-213360</wp:posOffset>
            </wp:positionV>
            <wp:extent cx="1159510" cy="114681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912346">
        <w:t>NanoMoldCoating</w:t>
      </w:r>
      <w:r w:rsidR="00000000" w:rsidRPr="00912346">
        <w:rPr>
          <w:spacing w:val="-11"/>
        </w:rPr>
        <w:t xml:space="preserve"> </w:t>
      </w:r>
      <w:r w:rsidR="00000000" w:rsidRPr="00912346">
        <w:rPr>
          <w:spacing w:val="-2"/>
        </w:rPr>
        <w:t>Application</w:t>
      </w:r>
    </w:p>
    <w:p w14:paraId="0248B072" w14:textId="77777777" w:rsidR="002D71AF" w:rsidRPr="006D1FD3" w:rsidRDefault="002D71AF">
      <w:pPr>
        <w:pStyle w:val="BodyText"/>
        <w:kinsoku w:val="0"/>
        <w:overflowPunct w:val="0"/>
        <w:spacing w:before="10"/>
        <w:rPr>
          <w:b/>
          <w:bCs/>
        </w:rPr>
      </w:pPr>
    </w:p>
    <w:p w14:paraId="39A5B8AA" w14:textId="26338F7E" w:rsidR="002D71AF" w:rsidRPr="006D1FD3" w:rsidRDefault="00000000" w:rsidP="00052018">
      <w:pPr>
        <w:pStyle w:val="ListParagraph"/>
        <w:numPr>
          <w:ilvl w:val="0"/>
          <w:numId w:val="2"/>
        </w:numPr>
        <w:tabs>
          <w:tab w:val="left" w:pos="450"/>
        </w:tabs>
        <w:kinsoku w:val="0"/>
        <w:overflowPunct w:val="0"/>
        <w:spacing w:line="230" w:lineRule="auto"/>
        <w:ind w:right="119"/>
        <w:rPr>
          <w:i/>
          <w:iCs/>
          <w:sz w:val="20"/>
          <w:szCs w:val="20"/>
        </w:rPr>
      </w:pPr>
      <w:r w:rsidRPr="006D1FD3">
        <w:rPr>
          <w:sz w:val="20"/>
          <w:szCs w:val="20"/>
        </w:rPr>
        <w:t>Apply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3-4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drops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of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NanoMoldCoating</w:t>
      </w:r>
      <w:r w:rsidR="00DB2852">
        <w:rPr>
          <w:sz w:val="20"/>
          <w:szCs w:val="20"/>
        </w:rPr>
        <w:t xml:space="preserve"> Heat Cure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on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a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microfiber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cloth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or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microfiber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 xml:space="preserve">swab. </w:t>
      </w:r>
      <w:r w:rsidRPr="006D1FD3">
        <w:rPr>
          <w:i/>
          <w:iCs/>
          <w:sz w:val="20"/>
          <w:szCs w:val="20"/>
        </w:rPr>
        <w:t>(The</w:t>
      </w:r>
      <w:r w:rsidRPr="006D1FD3">
        <w:rPr>
          <w:i/>
          <w:iCs/>
          <w:spacing w:val="-3"/>
          <w:sz w:val="20"/>
          <w:szCs w:val="20"/>
        </w:rPr>
        <w:t xml:space="preserve"> </w:t>
      </w:r>
      <w:r w:rsidRPr="006D1FD3">
        <w:rPr>
          <w:i/>
          <w:iCs/>
          <w:sz w:val="20"/>
          <w:szCs w:val="20"/>
        </w:rPr>
        <w:t>enclosed</w:t>
      </w:r>
      <w:r w:rsidRPr="006D1FD3">
        <w:rPr>
          <w:i/>
          <w:iCs/>
          <w:spacing w:val="-4"/>
          <w:sz w:val="20"/>
          <w:szCs w:val="20"/>
        </w:rPr>
        <w:t xml:space="preserve"> </w:t>
      </w:r>
      <w:r w:rsidRPr="006D1FD3">
        <w:rPr>
          <w:i/>
          <w:iCs/>
          <w:sz w:val="20"/>
          <w:szCs w:val="20"/>
        </w:rPr>
        <w:t>“pump</w:t>
      </w:r>
      <w:r w:rsidRPr="006D1FD3">
        <w:rPr>
          <w:i/>
          <w:iCs/>
          <w:spacing w:val="-1"/>
          <w:sz w:val="20"/>
          <w:szCs w:val="20"/>
        </w:rPr>
        <w:t xml:space="preserve"> </w:t>
      </w:r>
      <w:r w:rsidRPr="006D1FD3">
        <w:rPr>
          <w:i/>
          <w:iCs/>
          <w:sz w:val="20"/>
          <w:szCs w:val="20"/>
        </w:rPr>
        <w:t>sprayer”</w:t>
      </w:r>
      <w:r w:rsidRPr="006D1FD3">
        <w:rPr>
          <w:i/>
          <w:iCs/>
          <w:spacing w:val="-5"/>
          <w:sz w:val="20"/>
          <w:szCs w:val="20"/>
        </w:rPr>
        <w:t xml:space="preserve"> </w:t>
      </w:r>
      <w:r w:rsidRPr="006D1FD3">
        <w:rPr>
          <w:i/>
          <w:iCs/>
          <w:sz w:val="20"/>
          <w:szCs w:val="20"/>
        </w:rPr>
        <w:t>is</w:t>
      </w:r>
      <w:r w:rsidRPr="006D1FD3">
        <w:rPr>
          <w:i/>
          <w:iCs/>
          <w:spacing w:val="-2"/>
          <w:sz w:val="20"/>
          <w:szCs w:val="20"/>
        </w:rPr>
        <w:t xml:space="preserve"> </w:t>
      </w:r>
      <w:r w:rsidRPr="006D1FD3">
        <w:rPr>
          <w:i/>
          <w:iCs/>
          <w:sz w:val="20"/>
          <w:szCs w:val="20"/>
        </w:rPr>
        <w:t>to be used only for the remover and should be removed and pumped free of any product after use.)</w:t>
      </w:r>
    </w:p>
    <w:p w14:paraId="0DBBE539" w14:textId="17478B0E" w:rsidR="002D71AF" w:rsidRPr="006D1FD3" w:rsidRDefault="00000000" w:rsidP="00052018">
      <w:pPr>
        <w:pStyle w:val="ListParagraph"/>
        <w:numPr>
          <w:ilvl w:val="0"/>
          <w:numId w:val="2"/>
        </w:numPr>
        <w:tabs>
          <w:tab w:val="left" w:pos="450"/>
        </w:tabs>
        <w:kinsoku w:val="0"/>
        <w:overflowPunct w:val="0"/>
        <w:spacing w:before="87" w:line="230" w:lineRule="auto"/>
        <w:ind w:right="117"/>
        <w:rPr>
          <w:sz w:val="20"/>
          <w:szCs w:val="20"/>
        </w:rPr>
      </w:pPr>
      <w:r w:rsidRPr="006D1FD3">
        <w:rPr>
          <w:sz w:val="20"/>
          <w:szCs w:val="20"/>
        </w:rPr>
        <w:t>Apply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a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thin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and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even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layer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of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NanoMoldCoating®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to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mold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surface.</w:t>
      </w:r>
      <w:r w:rsidRPr="006D1FD3">
        <w:rPr>
          <w:spacing w:val="40"/>
          <w:sz w:val="20"/>
          <w:szCs w:val="20"/>
        </w:rPr>
        <w:t xml:space="preserve"> </w:t>
      </w:r>
      <w:r w:rsidRPr="006D1FD3">
        <w:rPr>
          <w:sz w:val="20"/>
          <w:szCs w:val="20"/>
        </w:rPr>
        <w:t>Remove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any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 xml:space="preserve">excess </w:t>
      </w:r>
      <w:r w:rsidRPr="00FA4F51">
        <w:rPr>
          <w:sz w:val="20"/>
          <w:szCs w:val="20"/>
        </w:rPr>
        <w:t>pooling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immediately. When applied correctly it should just appear wet not dripping</w:t>
      </w:r>
      <w:r w:rsidR="00B1635B" w:rsidRPr="006D1FD3">
        <w:rPr>
          <w:sz w:val="20"/>
          <w:szCs w:val="20"/>
        </w:rPr>
        <w:t xml:space="preserve"> or pooling. </w:t>
      </w:r>
    </w:p>
    <w:p w14:paraId="7C557FBD" w14:textId="77777777" w:rsidR="002D71AF" w:rsidRPr="006D1FD3" w:rsidRDefault="002D71AF">
      <w:pPr>
        <w:pStyle w:val="BodyText"/>
        <w:kinsoku w:val="0"/>
        <w:overflowPunct w:val="0"/>
        <w:spacing w:before="13"/>
      </w:pPr>
    </w:p>
    <w:p w14:paraId="77127329" w14:textId="58FE76E0" w:rsidR="002D71AF" w:rsidRPr="006D1FD3" w:rsidRDefault="00000000" w:rsidP="003F458C">
      <w:pPr>
        <w:pStyle w:val="ListParagraph"/>
        <w:numPr>
          <w:ilvl w:val="1"/>
          <w:numId w:val="2"/>
        </w:numPr>
        <w:kinsoku w:val="0"/>
        <w:overflowPunct w:val="0"/>
        <w:spacing w:line="223" w:lineRule="auto"/>
        <w:ind w:left="450" w:right="395" w:hanging="270"/>
        <w:rPr>
          <w:sz w:val="20"/>
          <w:szCs w:val="20"/>
        </w:rPr>
      </w:pPr>
      <w:r w:rsidRPr="006D1FD3">
        <w:rPr>
          <w:spacing w:val="-2"/>
          <w:sz w:val="20"/>
          <w:szCs w:val="20"/>
        </w:rPr>
        <w:t>Visualize:</w:t>
      </w:r>
      <w:r w:rsidRPr="006D1FD3">
        <w:rPr>
          <w:sz w:val="20"/>
          <w:szCs w:val="20"/>
        </w:rPr>
        <w:tab/>
      </w:r>
      <w:r w:rsidR="00F7710B">
        <w:rPr>
          <w:sz w:val="20"/>
          <w:szCs w:val="20"/>
        </w:rPr>
        <w:t xml:space="preserve"> </w:t>
      </w:r>
      <w:r w:rsidRPr="006D1FD3">
        <w:rPr>
          <w:sz w:val="20"/>
          <w:szCs w:val="20"/>
        </w:rPr>
        <w:t>When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applying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a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“thin”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layer,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surface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should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look as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if you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wiped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it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with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an alcohol wipe. It appears wet and then slowly evaporates.</w:t>
      </w:r>
    </w:p>
    <w:p w14:paraId="19D8F5B1" w14:textId="77777777" w:rsidR="002D71AF" w:rsidRPr="006D1FD3" w:rsidRDefault="002D71AF" w:rsidP="003F458C">
      <w:pPr>
        <w:pStyle w:val="BodyText"/>
        <w:tabs>
          <w:tab w:val="left" w:pos="1440"/>
        </w:tabs>
        <w:kinsoku w:val="0"/>
        <w:overflowPunct w:val="0"/>
        <w:spacing w:before="18"/>
        <w:ind w:left="641" w:hanging="1081"/>
      </w:pPr>
    </w:p>
    <w:p w14:paraId="33563C47" w14:textId="19E74994" w:rsidR="002D71AF" w:rsidRPr="006D1FD3" w:rsidRDefault="00000000" w:rsidP="00F7228A">
      <w:pPr>
        <w:pStyle w:val="ListParagraph"/>
        <w:numPr>
          <w:ilvl w:val="1"/>
          <w:numId w:val="2"/>
        </w:numPr>
        <w:kinsoku w:val="0"/>
        <w:overflowPunct w:val="0"/>
        <w:spacing w:line="220" w:lineRule="auto"/>
        <w:ind w:left="641" w:right="321" w:hanging="461"/>
        <w:rPr>
          <w:sz w:val="20"/>
          <w:szCs w:val="20"/>
        </w:rPr>
      </w:pPr>
      <w:r w:rsidRPr="006D1FD3">
        <w:rPr>
          <w:spacing w:val="-2"/>
          <w:sz w:val="20"/>
          <w:szCs w:val="20"/>
        </w:rPr>
        <w:t>Technique:</w:t>
      </w:r>
      <w:r w:rsidR="00F7710B">
        <w:rPr>
          <w:sz w:val="20"/>
          <w:szCs w:val="20"/>
        </w:rPr>
        <w:t xml:space="preserve"> </w:t>
      </w:r>
      <w:r w:rsidRPr="006D1FD3">
        <w:rPr>
          <w:sz w:val="20"/>
          <w:szCs w:val="20"/>
        </w:rPr>
        <w:t>When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applying</w:t>
      </w:r>
      <w:r w:rsidR="00CB3DB3" w:rsidRPr="006D1FD3">
        <w:rPr>
          <w:sz w:val="20"/>
          <w:szCs w:val="20"/>
        </w:rPr>
        <w:t>,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work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in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one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direction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at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a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time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and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be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careful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not to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leave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 xml:space="preserve">swirl marks </w:t>
      </w:r>
      <w:r w:rsidR="006D1FD3" w:rsidRPr="006D1FD3">
        <w:rPr>
          <w:sz w:val="20"/>
          <w:szCs w:val="20"/>
        </w:rPr>
        <w:t>on</w:t>
      </w:r>
      <w:r w:rsidRPr="006D1FD3">
        <w:rPr>
          <w:sz w:val="20"/>
          <w:szCs w:val="20"/>
        </w:rPr>
        <w:t xml:space="preserve"> the surface.</w:t>
      </w:r>
    </w:p>
    <w:p w14:paraId="0E533362" w14:textId="77777777" w:rsidR="002D71AF" w:rsidRPr="006D1FD3" w:rsidRDefault="002D71AF" w:rsidP="003F458C">
      <w:pPr>
        <w:pStyle w:val="BodyText"/>
        <w:tabs>
          <w:tab w:val="left" w:pos="1440"/>
        </w:tabs>
        <w:kinsoku w:val="0"/>
        <w:overflowPunct w:val="0"/>
        <w:spacing w:before="4"/>
        <w:ind w:left="641" w:hanging="1081"/>
      </w:pPr>
    </w:p>
    <w:p w14:paraId="28E6E3EF" w14:textId="5F521607" w:rsidR="002D71AF" w:rsidRPr="006D1FD3" w:rsidRDefault="00000000" w:rsidP="00F7228A">
      <w:pPr>
        <w:pStyle w:val="ListParagraph"/>
        <w:numPr>
          <w:ilvl w:val="1"/>
          <w:numId w:val="2"/>
        </w:numPr>
        <w:tabs>
          <w:tab w:val="left" w:pos="450"/>
        </w:tabs>
        <w:kinsoku w:val="0"/>
        <w:overflowPunct w:val="0"/>
        <w:spacing w:before="1" w:line="276" w:lineRule="auto"/>
        <w:ind w:left="641" w:hanging="461"/>
        <w:rPr>
          <w:spacing w:val="-2"/>
          <w:sz w:val="20"/>
          <w:szCs w:val="20"/>
        </w:rPr>
      </w:pPr>
      <w:r w:rsidRPr="006D1FD3">
        <w:rPr>
          <w:sz w:val="20"/>
          <w:szCs w:val="20"/>
        </w:rPr>
        <w:t>For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highly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polished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surfaces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it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may</w:t>
      </w:r>
      <w:r w:rsidRPr="006D1FD3">
        <w:rPr>
          <w:spacing w:val="-9"/>
          <w:sz w:val="20"/>
          <w:szCs w:val="20"/>
        </w:rPr>
        <w:t xml:space="preserve"> </w:t>
      </w:r>
      <w:r w:rsidRPr="006D1FD3">
        <w:rPr>
          <w:sz w:val="20"/>
          <w:szCs w:val="20"/>
        </w:rPr>
        <w:t>be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necessary</w:t>
      </w:r>
      <w:r w:rsidRPr="006D1FD3">
        <w:rPr>
          <w:spacing w:val="-8"/>
          <w:sz w:val="20"/>
          <w:szCs w:val="20"/>
        </w:rPr>
        <w:t xml:space="preserve"> </w:t>
      </w:r>
      <w:r w:rsidRPr="006D1FD3">
        <w:rPr>
          <w:sz w:val="20"/>
          <w:szCs w:val="20"/>
        </w:rPr>
        <w:t>to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lightly</w:t>
      </w:r>
      <w:r w:rsidRPr="006D1FD3">
        <w:rPr>
          <w:spacing w:val="-8"/>
          <w:sz w:val="20"/>
          <w:szCs w:val="20"/>
        </w:rPr>
        <w:t xml:space="preserve"> </w:t>
      </w:r>
      <w:r w:rsidRPr="006D1FD3">
        <w:rPr>
          <w:sz w:val="20"/>
          <w:szCs w:val="20"/>
        </w:rPr>
        <w:t>“fan”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any</w:t>
      </w:r>
      <w:r w:rsidRPr="006D1FD3">
        <w:rPr>
          <w:spacing w:val="-8"/>
          <w:sz w:val="20"/>
          <w:szCs w:val="20"/>
        </w:rPr>
        <w:t xml:space="preserve"> </w:t>
      </w:r>
      <w:r w:rsidRPr="006D1FD3">
        <w:rPr>
          <w:sz w:val="20"/>
          <w:szCs w:val="20"/>
        </w:rPr>
        <w:t>swirls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out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of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pacing w:val="-2"/>
          <w:sz w:val="20"/>
          <w:szCs w:val="20"/>
        </w:rPr>
        <w:t>surface.</w:t>
      </w:r>
      <w:r w:rsidR="00D11150">
        <w:rPr>
          <w:spacing w:val="-2"/>
          <w:sz w:val="20"/>
          <w:szCs w:val="20"/>
        </w:rPr>
        <w:br/>
      </w:r>
    </w:p>
    <w:p w14:paraId="5999BD5D" w14:textId="60E3AB98" w:rsidR="002D71AF" w:rsidRPr="005F1161" w:rsidRDefault="000E0F5C" w:rsidP="00DE29D8">
      <w:pPr>
        <w:pStyle w:val="ListParagraph"/>
        <w:numPr>
          <w:ilvl w:val="0"/>
          <w:numId w:val="2"/>
        </w:numPr>
        <w:tabs>
          <w:tab w:val="left" w:pos="461"/>
        </w:tabs>
        <w:kinsoku w:val="0"/>
        <w:overflowPunct w:val="0"/>
        <w:spacing w:before="11" w:line="230" w:lineRule="auto"/>
        <w:ind w:right="164" w:hanging="371"/>
        <w:rPr>
          <w:sz w:val="20"/>
          <w:szCs w:val="20"/>
        </w:rPr>
      </w:pPr>
      <w:r w:rsidRPr="005F1161">
        <w:rPr>
          <w:sz w:val="20"/>
          <w:szCs w:val="20"/>
        </w:rPr>
        <w:t>APPLY</w:t>
      </w:r>
      <w:r w:rsidRPr="005F1161">
        <w:rPr>
          <w:spacing w:val="-4"/>
          <w:sz w:val="20"/>
          <w:szCs w:val="20"/>
        </w:rPr>
        <w:t xml:space="preserve"> </w:t>
      </w:r>
      <w:r w:rsidRPr="005F1161">
        <w:rPr>
          <w:sz w:val="20"/>
          <w:szCs w:val="20"/>
        </w:rPr>
        <w:t>HEAT</w:t>
      </w:r>
      <w:r w:rsidRPr="005F1161">
        <w:rPr>
          <w:spacing w:val="-1"/>
          <w:sz w:val="20"/>
          <w:szCs w:val="20"/>
        </w:rPr>
        <w:t xml:space="preserve"> </w:t>
      </w:r>
      <w:r w:rsidR="00DE29D8">
        <w:rPr>
          <w:spacing w:val="-1"/>
          <w:sz w:val="20"/>
          <w:szCs w:val="20"/>
        </w:rPr>
        <w:t>&amp; AIR FLOW</w:t>
      </w:r>
      <w:r w:rsidR="006808DA" w:rsidRPr="005F1161">
        <w:rPr>
          <w:spacing w:val="-1"/>
          <w:sz w:val="20"/>
          <w:szCs w:val="20"/>
        </w:rPr>
        <w:br/>
      </w:r>
      <w:r w:rsidR="006808DA" w:rsidRPr="005F1161">
        <w:rPr>
          <w:sz w:val="20"/>
          <w:szCs w:val="20"/>
        </w:rPr>
        <w:t>A</w:t>
      </w:r>
      <w:r w:rsidRPr="005F1161">
        <w:rPr>
          <w:spacing w:val="-2"/>
          <w:sz w:val="20"/>
          <w:szCs w:val="20"/>
        </w:rPr>
        <w:t xml:space="preserve"> </w:t>
      </w:r>
      <w:r w:rsidRPr="005F1161">
        <w:rPr>
          <w:sz w:val="20"/>
          <w:szCs w:val="20"/>
          <w:u w:val="single"/>
        </w:rPr>
        <w:t>heat</w:t>
      </w:r>
      <w:r w:rsidRPr="005F1161">
        <w:rPr>
          <w:spacing w:val="-1"/>
          <w:sz w:val="20"/>
          <w:szCs w:val="20"/>
          <w:u w:val="single"/>
        </w:rPr>
        <w:t xml:space="preserve"> </w:t>
      </w:r>
      <w:r w:rsidRPr="005F1161">
        <w:rPr>
          <w:sz w:val="20"/>
          <w:szCs w:val="20"/>
          <w:u w:val="single"/>
        </w:rPr>
        <w:t>gun</w:t>
      </w:r>
      <w:r w:rsidRPr="005F1161">
        <w:rPr>
          <w:sz w:val="20"/>
          <w:szCs w:val="20"/>
        </w:rPr>
        <w:t xml:space="preserve"> </w:t>
      </w:r>
      <w:r w:rsidRPr="00CD4365">
        <w:rPr>
          <w:sz w:val="20"/>
          <w:szCs w:val="20"/>
        </w:rPr>
        <w:t>(set</w:t>
      </w:r>
      <w:r w:rsidRPr="00CD4365">
        <w:rPr>
          <w:spacing w:val="-3"/>
          <w:sz w:val="20"/>
          <w:szCs w:val="20"/>
        </w:rPr>
        <w:t xml:space="preserve"> </w:t>
      </w:r>
      <w:r w:rsidRPr="00CD4365">
        <w:rPr>
          <w:sz w:val="20"/>
          <w:szCs w:val="20"/>
        </w:rPr>
        <w:t>at</w:t>
      </w:r>
      <w:r w:rsidRPr="00CD4365">
        <w:rPr>
          <w:spacing w:val="-3"/>
          <w:sz w:val="20"/>
          <w:szCs w:val="20"/>
        </w:rPr>
        <w:t xml:space="preserve"> </w:t>
      </w:r>
      <w:r w:rsidR="00313123" w:rsidRPr="00CD4365">
        <w:rPr>
          <w:sz w:val="20"/>
          <w:szCs w:val="20"/>
        </w:rPr>
        <w:t>2</w:t>
      </w:r>
      <w:r w:rsidR="002B75A8" w:rsidRPr="00CD4365">
        <w:rPr>
          <w:sz w:val="20"/>
          <w:szCs w:val="20"/>
        </w:rPr>
        <w:t>85</w:t>
      </w:r>
      <w:r w:rsidRPr="00CD4365">
        <w:rPr>
          <w:sz w:val="20"/>
          <w:szCs w:val="20"/>
        </w:rPr>
        <w:t>˚</w:t>
      </w:r>
      <w:r w:rsidRPr="00CD4365">
        <w:rPr>
          <w:spacing w:val="-2"/>
          <w:sz w:val="20"/>
          <w:szCs w:val="20"/>
        </w:rPr>
        <w:t xml:space="preserve"> </w:t>
      </w:r>
      <w:r w:rsidRPr="00CD4365">
        <w:rPr>
          <w:sz w:val="20"/>
          <w:szCs w:val="20"/>
        </w:rPr>
        <w:t>–</w:t>
      </w:r>
      <w:r w:rsidRPr="00CD4365">
        <w:rPr>
          <w:spacing w:val="-1"/>
          <w:sz w:val="20"/>
          <w:szCs w:val="20"/>
        </w:rPr>
        <w:t xml:space="preserve"> </w:t>
      </w:r>
      <w:r w:rsidR="002B75A8" w:rsidRPr="00CD4365">
        <w:rPr>
          <w:sz w:val="20"/>
          <w:szCs w:val="20"/>
        </w:rPr>
        <w:t>315</w:t>
      </w:r>
      <w:r w:rsidRPr="00CD4365">
        <w:rPr>
          <w:sz w:val="20"/>
          <w:szCs w:val="20"/>
        </w:rPr>
        <w:t>˚</w:t>
      </w:r>
      <w:r w:rsidRPr="00CD4365">
        <w:rPr>
          <w:spacing w:val="-3"/>
          <w:sz w:val="20"/>
          <w:szCs w:val="20"/>
        </w:rPr>
        <w:t xml:space="preserve"> </w:t>
      </w:r>
      <w:r w:rsidR="004E140D" w:rsidRPr="00CD4365">
        <w:rPr>
          <w:sz w:val="20"/>
          <w:szCs w:val="20"/>
        </w:rPr>
        <w:t>C</w:t>
      </w:r>
      <w:r w:rsidRPr="00CD4365">
        <w:rPr>
          <w:spacing w:val="-2"/>
          <w:sz w:val="20"/>
          <w:szCs w:val="20"/>
        </w:rPr>
        <w:t xml:space="preserve"> </w:t>
      </w:r>
      <w:r w:rsidRPr="00CD4365">
        <w:rPr>
          <w:sz w:val="20"/>
          <w:szCs w:val="20"/>
        </w:rPr>
        <w:t>with</w:t>
      </w:r>
      <w:r w:rsidRPr="00CD4365">
        <w:rPr>
          <w:spacing w:val="-1"/>
          <w:sz w:val="20"/>
          <w:szCs w:val="20"/>
        </w:rPr>
        <w:t xml:space="preserve"> </w:t>
      </w:r>
      <w:r w:rsidRPr="00CD4365">
        <w:rPr>
          <w:sz w:val="20"/>
          <w:szCs w:val="20"/>
        </w:rPr>
        <w:t>high</w:t>
      </w:r>
      <w:r w:rsidRPr="00CD4365">
        <w:rPr>
          <w:spacing w:val="-4"/>
          <w:sz w:val="20"/>
          <w:szCs w:val="20"/>
        </w:rPr>
        <w:t xml:space="preserve"> </w:t>
      </w:r>
      <w:r w:rsidRPr="00CD4365">
        <w:rPr>
          <w:sz w:val="20"/>
          <w:szCs w:val="20"/>
        </w:rPr>
        <w:t>air</w:t>
      </w:r>
      <w:r w:rsidRPr="00CD4365">
        <w:rPr>
          <w:spacing w:val="-2"/>
          <w:sz w:val="20"/>
          <w:szCs w:val="20"/>
        </w:rPr>
        <w:t xml:space="preserve"> </w:t>
      </w:r>
      <w:r w:rsidRPr="00CD4365">
        <w:rPr>
          <w:sz w:val="20"/>
          <w:szCs w:val="20"/>
        </w:rPr>
        <w:t>flow)</w:t>
      </w:r>
      <w:r w:rsidRPr="005F1161">
        <w:rPr>
          <w:i/>
          <w:iCs/>
          <w:sz w:val="20"/>
          <w:szCs w:val="20"/>
        </w:rPr>
        <w:t xml:space="preserve"> </w:t>
      </w:r>
      <w:r w:rsidRPr="005F1161">
        <w:rPr>
          <w:sz w:val="20"/>
          <w:szCs w:val="20"/>
        </w:rPr>
        <w:t>approximately</w:t>
      </w:r>
      <w:r w:rsidRPr="005F1161">
        <w:rPr>
          <w:spacing w:val="-6"/>
          <w:sz w:val="20"/>
          <w:szCs w:val="20"/>
        </w:rPr>
        <w:t xml:space="preserve"> </w:t>
      </w:r>
      <w:r w:rsidRPr="005F1161">
        <w:rPr>
          <w:sz w:val="20"/>
          <w:szCs w:val="20"/>
        </w:rPr>
        <w:t>4 –</w:t>
      </w:r>
      <w:r w:rsidRPr="005F1161">
        <w:rPr>
          <w:spacing w:val="-3"/>
          <w:sz w:val="20"/>
          <w:szCs w:val="20"/>
        </w:rPr>
        <w:t xml:space="preserve"> </w:t>
      </w:r>
      <w:r w:rsidRPr="005F1161">
        <w:rPr>
          <w:sz w:val="20"/>
          <w:szCs w:val="20"/>
        </w:rPr>
        <w:t>6</w:t>
      </w:r>
      <w:r w:rsidRPr="005F1161">
        <w:rPr>
          <w:spacing w:val="-1"/>
          <w:sz w:val="20"/>
          <w:szCs w:val="20"/>
        </w:rPr>
        <w:t xml:space="preserve"> </w:t>
      </w:r>
      <w:r w:rsidRPr="005F1161">
        <w:rPr>
          <w:sz w:val="20"/>
          <w:szCs w:val="20"/>
        </w:rPr>
        <w:t>inches</w:t>
      </w:r>
      <w:r w:rsidRPr="005F1161">
        <w:rPr>
          <w:spacing w:val="-2"/>
          <w:sz w:val="20"/>
          <w:szCs w:val="20"/>
        </w:rPr>
        <w:t xml:space="preserve"> </w:t>
      </w:r>
      <w:r w:rsidRPr="005F1161">
        <w:rPr>
          <w:sz w:val="20"/>
          <w:szCs w:val="20"/>
        </w:rPr>
        <w:t>from the</w:t>
      </w:r>
      <w:r w:rsidRPr="005F1161">
        <w:rPr>
          <w:spacing w:val="-3"/>
          <w:sz w:val="20"/>
          <w:szCs w:val="20"/>
        </w:rPr>
        <w:t xml:space="preserve"> </w:t>
      </w:r>
      <w:r w:rsidRPr="005F1161">
        <w:rPr>
          <w:sz w:val="20"/>
          <w:szCs w:val="20"/>
        </w:rPr>
        <w:t xml:space="preserve">surface. Apply heat in a slow sweeping, back and forth motion for at least </w:t>
      </w:r>
      <w:r w:rsidRPr="00FA2B19">
        <w:rPr>
          <w:sz w:val="20"/>
          <w:szCs w:val="20"/>
        </w:rPr>
        <w:t xml:space="preserve">ten (10) minutes over the entire </w:t>
      </w:r>
      <w:r w:rsidRPr="005F1161">
        <w:rPr>
          <w:sz w:val="20"/>
          <w:szCs w:val="20"/>
        </w:rPr>
        <w:t>coated area.</w:t>
      </w:r>
      <w:r w:rsidR="005F1161" w:rsidRPr="005F1161">
        <w:rPr>
          <w:sz w:val="20"/>
          <w:szCs w:val="20"/>
        </w:rPr>
        <w:t xml:space="preserve"> </w:t>
      </w:r>
      <w:r w:rsidR="00000000" w:rsidRPr="005F1161">
        <w:rPr>
          <w:sz w:val="20"/>
          <w:szCs w:val="20"/>
        </w:rPr>
        <w:t>The</w:t>
      </w:r>
      <w:r w:rsidR="00000000" w:rsidRPr="005F1161">
        <w:rPr>
          <w:spacing w:val="-4"/>
          <w:sz w:val="20"/>
          <w:szCs w:val="20"/>
        </w:rPr>
        <w:t xml:space="preserve"> </w:t>
      </w:r>
      <w:r w:rsidR="00000000" w:rsidRPr="005F1161">
        <w:rPr>
          <w:sz w:val="20"/>
          <w:szCs w:val="20"/>
        </w:rPr>
        <w:t>temperature</w:t>
      </w:r>
      <w:r w:rsidR="00000000" w:rsidRPr="005F1161">
        <w:rPr>
          <w:spacing w:val="-3"/>
          <w:sz w:val="20"/>
          <w:szCs w:val="20"/>
        </w:rPr>
        <w:t xml:space="preserve"> </w:t>
      </w:r>
      <w:r w:rsidR="00000000" w:rsidRPr="005F1161">
        <w:rPr>
          <w:sz w:val="20"/>
          <w:szCs w:val="20"/>
        </w:rPr>
        <w:t>setting</w:t>
      </w:r>
      <w:r w:rsidR="00000000" w:rsidRPr="005F1161">
        <w:rPr>
          <w:spacing w:val="-3"/>
          <w:sz w:val="20"/>
          <w:szCs w:val="20"/>
        </w:rPr>
        <w:t xml:space="preserve"> </w:t>
      </w:r>
      <w:r w:rsidR="00000000" w:rsidRPr="005F1161">
        <w:rPr>
          <w:sz w:val="20"/>
          <w:szCs w:val="20"/>
        </w:rPr>
        <w:t>is based</w:t>
      </w:r>
      <w:r w:rsidR="00000000" w:rsidRPr="005F1161">
        <w:rPr>
          <w:spacing w:val="-2"/>
          <w:sz w:val="20"/>
          <w:szCs w:val="20"/>
        </w:rPr>
        <w:t xml:space="preserve"> </w:t>
      </w:r>
      <w:r w:rsidR="00000000" w:rsidRPr="005F1161">
        <w:rPr>
          <w:sz w:val="20"/>
          <w:szCs w:val="20"/>
        </w:rPr>
        <w:t>on</w:t>
      </w:r>
      <w:r w:rsidR="00000000" w:rsidRPr="005F1161">
        <w:rPr>
          <w:spacing w:val="-4"/>
          <w:sz w:val="20"/>
          <w:szCs w:val="20"/>
        </w:rPr>
        <w:t xml:space="preserve"> </w:t>
      </w:r>
      <w:r w:rsidR="00000000" w:rsidRPr="005F1161">
        <w:rPr>
          <w:sz w:val="20"/>
          <w:szCs w:val="20"/>
        </w:rPr>
        <w:t>the</w:t>
      </w:r>
      <w:r w:rsidR="00000000" w:rsidRPr="005F1161">
        <w:rPr>
          <w:spacing w:val="-4"/>
          <w:sz w:val="20"/>
          <w:szCs w:val="20"/>
        </w:rPr>
        <w:t xml:space="preserve"> </w:t>
      </w:r>
      <w:r w:rsidR="00000000" w:rsidRPr="005F1161">
        <w:rPr>
          <w:sz w:val="20"/>
          <w:szCs w:val="20"/>
        </w:rPr>
        <w:t>heat</w:t>
      </w:r>
      <w:r w:rsidR="00000000" w:rsidRPr="005F1161">
        <w:rPr>
          <w:spacing w:val="-1"/>
          <w:sz w:val="20"/>
          <w:szCs w:val="20"/>
        </w:rPr>
        <w:t xml:space="preserve"> </w:t>
      </w:r>
      <w:r w:rsidR="00000000" w:rsidRPr="005F1161">
        <w:rPr>
          <w:sz w:val="20"/>
          <w:szCs w:val="20"/>
        </w:rPr>
        <w:t>of</w:t>
      </w:r>
      <w:r w:rsidR="00000000" w:rsidRPr="005F1161">
        <w:rPr>
          <w:spacing w:val="-1"/>
          <w:sz w:val="20"/>
          <w:szCs w:val="20"/>
        </w:rPr>
        <w:t xml:space="preserve"> </w:t>
      </w:r>
      <w:r w:rsidR="00000000" w:rsidRPr="005F1161">
        <w:rPr>
          <w:sz w:val="20"/>
          <w:szCs w:val="20"/>
        </w:rPr>
        <w:t>the</w:t>
      </w:r>
      <w:r w:rsidR="00000000" w:rsidRPr="005F1161">
        <w:rPr>
          <w:spacing w:val="-3"/>
          <w:sz w:val="20"/>
          <w:szCs w:val="20"/>
        </w:rPr>
        <w:t xml:space="preserve"> </w:t>
      </w:r>
      <w:r w:rsidR="00000000" w:rsidRPr="005F1161">
        <w:rPr>
          <w:sz w:val="20"/>
          <w:szCs w:val="20"/>
        </w:rPr>
        <w:t>air coming</w:t>
      </w:r>
      <w:r w:rsidR="00000000" w:rsidRPr="005F1161">
        <w:rPr>
          <w:spacing w:val="-4"/>
          <w:sz w:val="20"/>
          <w:szCs w:val="20"/>
        </w:rPr>
        <w:t xml:space="preserve"> </w:t>
      </w:r>
      <w:r w:rsidR="00000000" w:rsidRPr="005F1161">
        <w:rPr>
          <w:sz w:val="20"/>
          <w:szCs w:val="20"/>
        </w:rPr>
        <w:t>from the</w:t>
      </w:r>
      <w:r w:rsidR="00000000" w:rsidRPr="005F1161">
        <w:rPr>
          <w:spacing w:val="-3"/>
          <w:sz w:val="20"/>
          <w:szCs w:val="20"/>
        </w:rPr>
        <w:t xml:space="preserve"> </w:t>
      </w:r>
      <w:r w:rsidR="00000000" w:rsidRPr="005F1161">
        <w:rPr>
          <w:sz w:val="20"/>
          <w:szCs w:val="20"/>
        </w:rPr>
        <w:t>gun</w:t>
      </w:r>
      <w:r w:rsidR="001364D2">
        <w:rPr>
          <w:sz w:val="20"/>
          <w:szCs w:val="20"/>
        </w:rPr>
        <w:t>, not</w:t>
      </w:r>
      <w:r w:rsidR="009E6D06">
        <w:rPr>
          <w:sz w:val="20"/>
          <w:szCs w:val="20"/>
        </w:rPr>
        <w:t xml:space="preserve"> the</w:t>
      </w:r>
      <w:r w:rsidR="00000000" w:rsidRPr="005F1161">
        <w:rPr>
          <w:spacing w:val="-1"/>
          <w:sz w:val="20"/>
          <w:szCs w:val="20"/>
        </w:rPr>
        <w:t xml:space="preserve"> </w:t>
      </w:r>
      <w:r w:rsidR="009E6D06">
        <w:rPr>
          <w:sz w:val="20"/>
          <w:szCs w:val="20"/>
        </w:rPr>
        <w:t xml:space="preserve">temperature of </w:t>
      </w:r>
      <w:r w:rsidR="00020997">
        <w:rPr>
          <w:sz w:val="20"/>
          <w:szCs w:val="20"/>
        </w:rPr>
        <w:t xml:space="preserve">the </w:t>
      </w:r>
      <w:r w:rsidR="00020997" w:rsidRPr="005F1161">
        <w:rPr>
          <w:spacing w:val="-3"/>
          <w:sz w:val="20"/>
          <w:szCs w:val="20"/>
        </w:rPr>
        <w:t>substrate</w:t>
      </w:r>
      <w:r w:rsidR="009E6D06">
        <w:rPr>
          <w:sz w:val="20"/>
          <w:szCs w:val="20"/>
        </w:rPr>
        <w:t>.</w:t>
      </w:r>
    </w:p>
    <w:p w14:paraId="7A0278C4" w14:textId="77777777" w:rsidR="002D71AF" w:rsidRPr="006D1FD3" w:rsidRDefault="00000000" w:rsidP="00F7228A">
      <w:pPr>
        <w:pStyle w:val="ListParagraph"/>
        <w:numPr>
          <w:ilvl w:val="0"/>
          <w:numId w:val="8"/>
        </w:numPr>
        <w:tabs>
          <w:tab w:val="left" w:pos="720"/>
          <w:tab w:val="left" w:pos="810"/>
        </w:tabs>
        <w:kinsoku w:val="0"/>
        <w:overflowPunct w:val="0"/>
        <w:spacing w:before="1"/>
        <w:ind w:left="450" w:hanging="90"/>
        <w:rPr>
          <w:spacing w:val="-2"/>
          <w:sz w:val="20"/>
          <w:szCs w:val="20"/>
        </w:rPr>
      </w:pPr>
      <w:r w:rsidRPr="006D1FD3">
        <w:rPr>
          <w:sz w:val="20"/>
          <w:szCs w:val="20"/>
        </w:rPr>
        <w:t>In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case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of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large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tools,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coat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and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 xml:space="preserve">heat </w:t>
      </w:r>
      <w:r w:rsidRPr="009E6D06">
        <w:rPr>
          <w:sz w:val="20"/>
          <w:szCs w:val="20"/>
        </w:rPr>
        <w:t>up</w:t>
      </w:r>
      <w:r w:rsidRPr="009E6D06">
        <w:rPr>
          <w:spacing w:val="-4"/>
          <w:sz w:val="20"/>
          <w:szCs w:val="20"/>
        </w:rPr>
        <w:t xml:space="preserve"> </w:t>
      </w:r>
      <w:r w:rsidRPr="009E6D06">
        <w:rPr>
          <w:sz w:val="20"/>
          <w:szCs w:val="20"/>
        </w:rPr>
        <w:t>to</w:t>
      </w:r>
      <w:r w:rsidRPr="009E6D06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24”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z w:val="20"/>
          <w:szCs w:val="20"/>
        </w:rPr>
        <w:t>square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sections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at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a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pacing w:val="-2"/>
          <w:sz w:val="20"/>
          <w:szCs w:val="20"/>
        </w:rPr>
        <w:t>time.</w:t>
      </w:r>
    </w:p>
    <w:p w14:paraId="4BDFEB31" w14:textId="28106EA0" w:rsidR="002D71AF" w:rsidRPr="006D1FD3" w:rsidRDefault="00000000" w:rsidP="00F7228A">
      <w:pPr>
        <w:pStyle w:val="ListParagraph"/>
        <w:numPr>
          <w:ilvl w:val="0"/>
          <w:numId w:val="8"/>
        </w:numPr>
        <w:kinsoku w:val="0"/>
        <w:overflowPunct w:val="0"/>
        <w:spacing w:before="226" w:line="223" w:lineRule="auto"/>
        <w:ind w:left="720" w:right="702"/>
        <w:rPr>
          <w:sz w:val="20"/>
          <w:szCs w:val="20"/>
        </w:rPr>
      </w:pPr>
      <w:r w:rsidRPr="006D1FD3">
        <w:rPr>
          <w:sz w:val="20"/>
          <w:szCs w:val="20"/>
        </w:rPr>
        <w:t>Similarly,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in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case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of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large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cavitation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tools: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Coat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and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heat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four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to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eight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cavities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at a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time. Spend two to three</w:t>
      </w:r>
      <w:r w:rsidR="00076A06">
        <w:rPr>
          <w:sz w:val="20"/>
          <w:szCs w:val="20"/>
        </w:rPr>
        <w:t xml:space="preserve"> </w:t>
      </w:r>
      <w:r w:rsidRPr="006D1FD3">
        <w:rPr>
          <w:sz w:val="20"/>
          <w:szCs w:val="20"/>
        </w:rPr>
        <w:t>(2-3) minutes per cavity heating the coated areas.</w:t>
      </w:r>
    </w:p>
    <w:p w14:paraId="684E9788" w14:textId="748F5CA6" w:rsidR="002D71AF" w:rsidRPr="006D1FD3" w:rsidRDefault="00E9729F" w:rsidP="00F7228A">
      <w:pPr>
        <w:pStyle w:val="ListParagraph"/>
        <w:tabs>
          <w:tab w:val="left" w:pos="450"/>
        </w:tabs>
        <w:kinsoku w:val="0"/>
        <w:overflowPunct w:val="0"/>
        <w:spacing w:before="9" w:line="232" w:lineRule="auto"/>
        <w:ind w:left="450" w:right="387" w:hanging="280"/>
        <w:rPr>
          <w:sz w:val="20"/>
          <w:szCs w:val="20"/>
        </w:rPr>
      </w:pPr>
      <w:r w:rsidRPr="006D1FD3">
        <w:rPr>
          <w:spacing w:val="-3"/>
          <w:sz w:val="20"/>
          <w:szCs w:val="20"/>
        </w:rPr>
        <w:br/>
      </w:r>
      <w:r w:rsidR="00000000" w:rsidRPr="006D1FD3">
        <w:rPr>
          <w:sz w:val="20"/>
          <w:szCs w:val="20"/>
        </w:rPr>
        <w:t>A</w:t>
      </w:r>
      <w:r w:rsidR="00000000" w:rsidRPr="006D1FD3">
        <w:rPr>
          <w:spacing w:val="-4"/>
          <w:sz w:val="20"/>
          <w:szCs w:val="20"/>
        </w:rPr>
        <w:t xml:space="preserve"> </w:t>
      </w:r>
      <w:r w:rsidR="00000000" w:rsidRPr="006D1FD3">
        <w:rPr>
          <w:sz w:val="20"/>
          <w:szCs w:val="20"/>
          <w:u w:val="single"/>
        </w:rPr>
        <w:t>convection</w:t>
      </w:r>
      <w:r w:rsidR="00000000" w:rsidRPr="006D1FD3">
        <w:rPr>
          <w:spacing w:val="-3"/>
          <w:sz w:val="20"/>
          <w:szCs w:val="20"/>
          <w:u w:val="single"/>
        </w:rPr>
        <w:t xml:space="preserve"> </w:t>
      </w:r>
      <w:r w:rsidR="00000000" w:rsidRPr="006D1FD3">
        <w:rPr>
          <w:sz w:val="20"/>
          <w:szCs w:val="20"/>
          <w:u w:val="single"/>
        </w:rPr>
        <w:t>oven</w:t>
      </w:r>
      <w:r w:rsidR="00000000" w:rsidRPr="006D1FD3">
        <w:rPr>
          <w:spacing w:val="-4"/>
          <w:sz w:val="20"/>
          <w:szCs w:val="20"/>
        </w:rPr>
        <w:t xml:space="preserve"> </w:t>
      </w:r>
      <w:r w:rsidR="00000000" w:rsidRPr="006D1FD3">
        <w:rPr>
          <w:sz w:val="20"/>
          <w:szCs w:val="20"/>
        </w:rPr>
        <w:t>can</w:t>
      </w:r>
      <w:r w:rsidR="00000000" w:rsidRPr="006D1FD3">
        <w:rPr>
          <w:spacing w:val="-2"/>
          <w:sz w:val="20"/>
          <w:szCs w:val="20"/>
        </w:rPr>
        <w:t xml:space="preserve"> </w:t>
      </w:r>
      <w:r w:rsidR="00000000" w:rsidRPr="006D1FD3">
        <w:rPr>
          <w:sz w:val="20"/>
          <w:szCs w:val="20"/>
        </w:rPr>
        <w:t>be</w:t>
      </w:r>
      <w:r w:rsidR="00000000" w:rsidRPr="006D1FD3">
        <w:rPr>
          <w:spacing w:val="-2"/>
          <w:sz w:val="20"/>
          <w:szCs w:val="20"/>
        </w:rPr>
        <w:t xml:space="preserve"> </w:t>
      </w:r>
      <w:r w:rsidR="00000000" w:rsidRPr="006D1FD3">
        <w:rPr>
          <w:sz w:val="20"/>
          <w:szCs w:val="20"/>
        </w:rPr>
        <w:t>used</w:t>
      </w:r>
      <w:r w:rsidR="00000000" w:rsidRPr="006D1FD3">
        <w:rPr>
          <w:spacing w:val="-4"/>
          <w:sz w:val="20"/>
          <w:szCs w:val="20"/>
        </w:rPr>
        <w:t xml:space="preserve"> </w:t>
      </w:r>
      <w:r w:rsidR="00000000" w:rsidRPr="006D1FD3">
        <w:rPr>
          <w:sz w:val="20"/>
          <w:szCs w:val="20"/>
        </w:rPr>
        <w:t>as it</w:t>
      </w:r>
      <w:r w:rsidR="00000000" w:rsidRPr="006D1FD3">
        <w:rPr>
          <w:spacing w:val="-3"/>
          <w:sz w:val="20"/>
          <w:szCs w:val="20"/>
        </w:rPr>
        <w:t xml:space="preserve"> </w:t>
      </w:r>
      <w:r w:rsidR="00000000" w:rsidRPr="006D1FD3">
        <w:rPr>
          <w:sz w:val="20"/>
          <w:szCs w:val="20"/>
        </w:rPr>
        <w:t>provides</w:t>
      </w:r>
      <w:r w:rsidR="00000000" w:rsidRPr="006D1FD3">
        <w:rPr>
          <w:spacing w:val="-2"/>
          <w:sz w:val="20"/>
          <w:szCs w:val="20"/>
        </w:rPr>
        <w:t xml:space="preserve"> </w:t>
      </w:r>
      <w:r w:rsidR="00000000" w:rsidRPr="006D1FD3">
        <w:rPr>
          <w:sz w:val="20"/>
          <w:szCs w:val="20"/>
        </w:rPr>
        <w:t>heat</w:t>
      </w:r>
      <w:r w:rsidR="00000000" w:rsidRPr="006D1FD3">
        <w:rPr>
          <w:spacing w:val="-1"/>
          <w:sz w:val="20"/>
          <w:szCs w:val="20"/>
        </w:rPr>
        <w:t xml:space="preserve"> </w:t>
      </w:r>
      <w:r w:rsidR="00000000" w:rsidRPr="006D1FD3">
        <w:rPr>
          <w:sz w:val="20"/>
          <w:szCs w:val="20"/>
        </w:rPr>
        <w:t>and</w:t>
      </w:r>
      <w:r w:rsidR="00000000" w:rsidRPr="006D1FD3">
        <w:rPr>
          <w:spacing w:val="-3"/>
          <w:sz w:val="20"/>
          <w:szCs w:val="20"/>
        </w:rPr>
        <w:t xml:space="preserve"> </w:t>
      </w:r>
      <w:r w:rsidR="00000000" w:rsidRPr="006D1FD3">
        <w:rPr>
          <w:sz w:val="20"/>
          <w:szCs w:val="20"/>
        </w:rPr>
        <w:t>sufficient</w:t>
      </w:r>
      <w:r w:rsidR="00000000" w:rsidRPr="006D1FD3">
        <w:rPr>
          <w:spacing w:val="-3"/>
          <w:sz w:val="20"/>
          <w:szCs w:val="20"/>
        </w:rPr>
        <w:t xml:space="preserve"> </w:t>
      </w:r>
      <w:r w:rsidR="00000000" w:rsidRPr="006D1FD3">
        <w:rPr>
          <w:sz w:val="20"/>
          <w:szCs w:val="20"/>
        </w:rPr>
        <w:t>air</w:t>
      </w:r>
      <w:r w:rsidR="00000000" w:rsidRPr="006D1FD3">
        <w:rPr>
          <w:spacing w:val="-2"/>
          <w:sz w:val="20"/>
          <w:szCs w:val="20"/>
        </w:rPr>
        <w:t xml:space="preserve"> </w:t>
      </w:r>
      <w:r w:rsidR="00000000" w:rsidRPr="006D1FD3">
        <w:rPr>
          <w:sz w:val="20"/>
          <w:szCs w:val="20"/>
        </w:rPr>
        <w:t>flow. Standard ovens will not work.</w:t>
      </w:r>
      <w:r w:rsidR="00E538F4" w:rsidRPr="006D1FD3">
        <w:rPr>
          <w:sz w:val="20"/>
          <w:szCs w:val="20"/>
        </w:rPr>
        <w:t xml:space="preserve"> </w:t>
      </w:r>
      <w:r w:rsidR="00396765" w:rsidRPr="006D1FD3">
        <w:rPr>
          <w:sz w:val="20"/>
          <w:szCs w:val="20"/>
        </w:rPr>
        <w:t>Preheat convection oven to 450°</w:t>
      </w:r>
      <w:r w:rsidR="00EE63FA" w:rsidRPr="006D1FD3">
        <w:rPr>
          <w:sz w:val="20"/>
          <w:szCs w:val="20"/>
        </w:rPr>
        <w:t>F</w:t>
      </w:r>
      <w:r w:rsidR="00F82E69">
        <w:rPr>
          <w:sz w:val="20"/>
          <w:szCs w:val="20"/>
        </w:rPr>
        <w:t xml:space="preserve"> (232°C)</w:t>
      </w:r>
      <w:r w:rsidR="00EE63FA" w:rsidRPr="006D1FD3">
        <w:rPr>
          <w:sz w:val="20"/>
          <w:szCs w:val="20"/>
        </w:rPr>
        <w:t xml:space="preserve">. Process the coated </w:t>
      </w:r>
      <w:r w:rsidR="00CB3DB3" w:rsidRPr="006D1FD3">
        <w:rPr>
          <w:sz w:val="20"/>
          <w:szCs w:val="20"/>
        </w:rPr>
        <w:t>mold for</w:t>
      </w:r>
      <w:r w:rsidR="00EE63FA" w:rsidRPr="006D1FD3">
        <w:rPr>
          <w:sz w:val="20"/>
          <w:szCs w:val="20"/>
        </w:rPr>
        <w:t xml:space="preserve"> 10 minutes</w:t>
      </w:r>
      <w:r w:rsidR="00DC1D3C" w:rsidRPr="006D1FD3">
        <w:rPr>
          <w:sz w:val="20"/>
          <w:szCs w:val="20"/>
        </w:rPr>
        <w:t xml:space="preserve"> in the convention oven,</w:t>
      </w:r>
      <w:r w:rsidR="00E76011" w:rsidRPr="006D1FD3">
        <w:rPr>
          <w:sz w:val="20"/>
          <w:szCs w:val="20"/>
        </w:rPr>
        <w:t xml:space="preserve"> </w:t>
      </w:r>
      <w:r w:rsidR="00DC1D3C" w:rsidRPr="006D1FD3">
        <w:rPr>
          <w:sz w:val="20"/>
          <w:szCs w:val="20"/>
        </w:rPr>
        <w:t>then remove from the oven.</w:t>
      </w:r>
      <w:r w:rsidR="00EB4FFC" w:rsidRPr="006D1FD3">
        <w:rPr>
          <w:sz w:val="20"/>
          <w:szCs w:val="20"/>
        </w:rPr>
        <w:t xml:space="preserve"> </w:t>
      </w:r>
    </w:p>
    <w:p w14:paraId="2A18295B" w14:textId="77777777" w:rsidR="002D71AF" w:rsidRPr="006D1FD3" w:rsidRDefault="002D71AF">
      <w:pPr>
        <w:pStyle w:val="BodyText"/>
        <w:kinsoku w:val="0"/>
        <w:overflowPunct w:val="0"/>
        <w:spacing w:before="10"/>
      </w:pPr>
    </w:p>
    <w:p w14:paraId="7BF73F94" w14:textId="10F1F336" w:rsidR="002D71AF" w:rsidRPr="006D1FD3" w:rsidRDefault="00000000" w:rsidP="00F7228A">
      <w:pPr>
        <w:pStyle w:val="ListParagraph"/>
        <w:numPr>
          <w:ilvl w:val="0"/>
          <w:numId w:val="2"/>
        </w:numPr>
        <w:tabs>
          <w:tab w:val="left" w:pos="450"/>
        </w:tabs>
        <w:kinsoku w:val="0"/>
        <w:overflowPunct w:val="0"/>
        <w:spacing w:before="1" w:line="230" w:lineRule="auto"/>
        <w:ind w:right="292"/>
        <w:rPr>
          <w:sz w:val="20"/>
          <w:szCs w:val="20"/>
        </w:rPr>
      </w:pPr>
      <w:r w:rsidRPr="006D1FD3">
        <w:rPr>
          <w:sz w:val="20"/>
          <w:szCs w:val="20"/>
        </w:rPr>
        <w:t>Let</w:t>
      </w:r>
      <w:r w:rsidRPr="006D1FD3">
        <w:rPr>
          <w:spacing w:val="-3"/>
          <w:sz w:val="20"/>
          <w:szCs w:val="20"/>
        </w:rPr>
        <w:t xml:space="preserve"> </w:t>
      </w:r>
      <w:r w:rsidR="000E0F5C" w:rsidRPr="006D1FD3">
        <w:rPr>
          <w:spacing w:val="-3"/>
          <w:sz w:val="20"/>
          <w:szCs w:val="20"/>
        </w:rPr>
        <w:t xml:space="preserve">it </w:t>
      </w:r>
      <w:r w:rsidRPr="006D1FD3">
        <w:rPr>
          <w:sz w:val="20"/>
          <w:szCs w:val="20"/>
        </w:rPr>
        <w:t>sit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for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a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minimum of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three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(3)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hours</w:t>
      </w:r>
      <w:r w:rsidR="00E76011" w:rsidRPr="006D1FD3">
        <w:rPr>
          <w:sz w:val="20"/>
          <w:szCs w:val="20"/>
        </w:rPr>
        <w:t xml:space="preserve"> at room temperature</w:t>
      </w:r>
      <w:r w:rsidRPr="006D1FD3">
        <w:rPr>
          <w:sz w:val="20"/>
          <w:szCs w:val="20"/>
        </w:rPr>
        <w:t>.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It</w:t>
      </w:r>
      <w:r w:rsidRPr="00FB1755">
        <w:rPr>
          <w:sz w:val="20"/>
          <w:szCs w:val="20"/>
        </w:rPr>
        <w:t xml:space="preserve"> is</w:t>
      </w:r>
      <w:r w:rsidRPr="00FB1755">
        <w:rPr>
          <w:spacing w:val="-2"/>
          <w:sz w:val="20"/>
          <w:szCs w:val="20"/>
        </w:rPr>
        <w:t xml:space="preserve"> </w:t>
      </w:r>
      <w:r w:rsidRPr="00FB1755">
        <w:rPr>
          <w:sz w:val="20"/>
          <w:szCs w:val="20"/>
        </w:rPr>
        <w:t>not</w:t>
      </w:r>
      <w:r w:rsidRPr="00FB1755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sufficient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for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coating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to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be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“dry”.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This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is</w:t>
      </w:r>
      <w:r w:rsidRPr="006D1FD3">
        <w:rPr>
          <w:spacing w:val="-2"/>
          <w:sz w:val="20"/>
          <w:szCs w:val="20"/>
        </w:rPr>
        <w:t xml:space="preserve"> </w:t>
      </w:r>
      <w:r w:rsidRPr="006D1FD3">
        <w:rPr>
          <w:sz w:val="20"/>
          <w:szCs w:val="20"/>
        </w:rPr>
        <w:t>just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the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z w:val="20"/>
          <w:szCs w:val="20"/>
        </w:rPr>
        <w:t>beginning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 xml:space="preserve">of the cure cycle. It requires </w:t>
      </w:r>
      <w:r w:rsidR="00E76011" w:rsidRPr="006D1FD3">
        <w:rPr>
          <w:sz w:val="20"/>
          <w:szCs w:val="20"/>
        </w:rPr>
        <w:t xml:space="preserve">a </w:t>
      </w:r>
      <w:r w:rsidR="00E76011" w:rsidRPr="00FB1755">
        <w:rPr>
          <w:sz w:val="20"/>
          <w:szCs w:val="20"/>
        </w:rPr>
        <w:t>minimum of</w:t>
      </w:r>
      <w:r w:rsidRPr="00FB1755">
        <w:rPr>
          <w:sz w:val="20"/>
          <w:szCs w:val="20"/>
        </w:rPr>
        <w:t xml:space="preserve"> three (3) hours</w:t>
      </w:r>
      <w:r w:rsidRPr="006D1FD3">
        <w:rPr>
          <w:sz w:val="20"/>
          <w:szCs w:val="20"/>
        </w:rPr>
        <w:t xml:space="preserve"> to properly harden.</w:t>
      </w:r>
    </w:p>
    <w:p w14:paraId="574F0175" w14:textId="77777777" w:rsidR="002D71AF" w:rsidRPr="006D1FD3" w:rsidRDefault="002D71AF">
      <w:pPr>
        <w:pStyle w:val="BodyText"/>
        <w:kinsoku w:val="0"/>
        <w:overflowPunct w:val="0"/>
        <w:spacing w:before="9"/>
      </w:pPr>
    </w:p>
    <w:p w14:paraId="41AD7679" w14:textId="77777777" w:rsidR="002D71AF" w:rsidRPr="006D1FD3" w:rsidRDefault="00000000" w:rsidP="00F7228A">
      <w:pPr>
        <w:pStyle w:val="ListParagraph"/>
        <w:numPr>
          <w:ilvl w:val="0"/>
          <w:numId w:val="2"/>
        </w:numPr>
        <w:tabs>
          <w:tab w:val="left" w:pos="460"/>
          <w:tab w:val="left" w:pos="540"/>
        </w:tabs>
        <w:kinsoku w:val="0"/>
        <w:overflowPunct w:val="0"/>
        <w:rPr>
          <w:spacing w:val="-2"/>
          <w:sz w:val="20"/>
          <w:szCs w:val="20"/>
        </w:rPr>
      </w:pPr>
      <w:r w:rsidRPr="006D1FD3">
        <w:rPr>
          <w:sz w:val="20"/>
          <w:szCs w:val="20"/>
        </w:rPr>
        <w:t>The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mold</w:t>
      </w:r>
      <w:r w:rsidRPr="006D1FD3">
        <w:rPr>
          <w:spacing w:val="-4"/>
          <w:sz w:val="20"/>
          <w:szCs w:val="20"/>
        </w:rPr>
        <w:t xml:space="preserve"> </w:t>
      </w:r>
      <w:r w:rsidRPr="006D1FD3">
        <w:rPr>
          <w:sz w:val="20"/>
          <w:szCs w:val="20"/>
        </w:rPr>
        <w:t>is</w:t>
      </w:r>
      <w:r w:rsidRPr="006D1FD3">
        <w:rPr>
          <w:spacing w:val="-3"/>
          <w:sz w:val="20"/>
          <w:szCs w:val="20"/>
        </w:rPr>
        <w:t xml:space="preserve"> </w:t>
      </w:r>
      <w:r w:rsidRPr="006D1FD3">
        <w:rPr>
          <w:sz w:val="20"/>
          <w:szCs w:val="20"/>
        </w:rPr>
        <w:t>now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ready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for</w:t>
      </w:r>
      <w:r w:rsidRPr="006D1FD3">
        <w:rPr>
          <w:spacing w:val="-1"/>
          <w:sz w:val="20"/>
          <w:szCs w:val="20"/>
        </w:rPr>
        <w:t xml:space="preserve"> </w:t>
      </w:r>
      <w:r w:rsidRPr="006D1FD3">
        <w:rPr>
          <w:spacing w:val="-2"/>
          <w:sz w:val="20"/>
          <w:szCs w:val="20"/>
        </w:rPr>
        <w:t>production.</w:t>
      </w:r>
    </w:p>
    <w:p w14:paraId="031B6EF2" w14:textId="77777777" w:rsidR="00EA3952" w:rsidRDefault="00000000" w:rsidP="00EA3952">
      <w:pPr>
        <w:pStyle w:val="BodyText"/>
        <w:kinsoku w:val="0"/>
        <w:overflowPunct w:val="0"/>
        <w:spacing w:before="218"/>
        <w:ind w:left="100"/>
        <w:rPr>
          <w:b/>
          <w:bCs/>
          <w:spacing w:val="-2"/>
        </w:rPr>
      </w:pPr>
      <w:r w:rsidRPr="00FB1755">
        <w:rPr>
          <w:b/>
          <w:bCs/>
        </w:rPr>
        <w:t>Maintaining</w:t>
      </w:r>
      <w:r w:rsidRPr="00FB1755">
        <w:rPr>
          <w:b/>
          <w:bCs/>
          <w:spacing w:val="-7"/>
        </w:rPr>
        <w:t xml:space="preserve"> </w:t>
      </w:r>
      <w:r w:rsidRPr="00FB1755">
        <w:rPr>
          <w:b/>
          <w:bCs/>
        </w:rPr>
        <w:t>Molds</w:t>
      </w:r>
      <w:r w:rsidRPr="00FB1755">
        <w:rPr>
          <w:b/>
          <w:bCs/>
          <w:spacing w:val="-5"/>
        </w:rPr>
        <w:t xml:space="preserve"> </w:t>
      </w:r>
      <w:r w:rsidRPr="00FB1755">
        <w:rPr>
          <w:b/>
          <w:bCs/>
        </w:rPr>
        <w:t>with</w:t>
      </w:r>
      <w:r w:rsidRPr="00FB1755">
        <w:rPr>
          <w:b/>
          <w:bCs/>
          <w:spacing w:val="-3"/>
        </w:rPr>
        <w:t xml:space="preserve"> </w:t>
      </w:r>
      <w:r w:rsidRPr="00FB1755">
        <w:rPr>
          <w:b/>
          <w:bCs/>
          <w:spacing w:val="-2"/>
        </w:rPr>
        <w:t>NanoMoldCoating</w:t>
      </w:r>
    </w:p>
    <w:p w14:paraId="5B65D07E" w14:textId="5611C766" w:rsidR="002D71AF" w:rsidRPr="006D1FD3" w:rsidRDefault="00000000" w:rsidP="00EA3952">
      <w:pPr>
        <w:pStyle w:val="BodyText"/>
        <w:kinsoku w:val="0"/>
        <w:overflowPunct w:val="0"/>
        <w:spacing w:before="218"/>
        <w:ind w:left="100"/>
        <w:rPr>
          <w:b/>
          <w:bCs/>
        </w:rPr>
      </w:pPr>
      <w:r w:rsidRPr="007900BF">
        <w:t>For general maintenance of molds when the coating is on the mold</w:t>
      </w:r>
      <w:r w:rsidR="00B07CFA">
        <w:t>,</w:t>
      </w:r>
      <w:r w:rsidRPr="007900BF">
        <w:t xml:space="preserve"> use only Nanoplas Nano </w:t>
      </w:r>
      <w:r w:rsidR="00C04B43" w:rsidRPr="007900BF">
        <w:t xml:space="preserve">Mold </w:t>
      </w:r>
      <w:r w:rsidRPr="007900BF">
        <w:t>Clean</w:t>
      </w:r>
      <w:r w:rsidR="00C04B43" w:rsidRPr="007900BF">
        <w:t>er</w:t>
      </w:r>
      <w:r w:rsidRPr="007900BF">
        <w:t xml:space="preserve"> for best results.</w:t>
      </w:r>
      <w:r w:rsidRPr="007900BF">
        <w:rPr>
          <w:spacing w:val="40"/>
        </w:rPr>
        <w:t xml:space="preserve"> </w:t>
      </w:r>
      <w:r w:rsidRPr="007900BF">
        <w:t>Nano</w:t>
      </w:r>
      <w:r w:rsidR="00C04B43" w:rsidRPr="007900BF">
        <w:t xml:space="preserve"> Mold</w:t>
      </w:r>
      <w:r w:rsidRPr="007900BF">
        <w:rPr>
          <w:spacing w:val="-3"/>
        </w:rPr>
        <w:t xml:space="preserve"> </w:t>
      </w:r>
      <w:r w:rsidRPr="007900BF">
        <w:t>Clean</w:t>
      </w:r>
      <w:r w:rsidR="00C04B43" w:rsidRPr="007900BF">
        <w:t>er</w:t>
      </w:r>
      <w:r w:rsidRPr="007900BF">
        <w:rPr>
          <w:spacing w:val="-1"/>
        </w:rPr>
        <w:t xml:space="preserve"> </w:t>
      </w:r>
      <w:r w:rsidRPr="007900BF">
        <w:t>is</w:t>
      </w:r>
      <w:r w:rsidRPr="007900BF">
        <w:rPr>
          <w:spacing w:val="-4"/>
        </w:rPr>
        <w:t xml:space="preserve"> </w:t>
      </w:r>
      <w:r w:rsidRPr="007900BF">
        <w:t>designed</w:t>
      </w:r>
      <w:r w:rsidRPr="007900BF">
        <w:rPr>
          <w:spacing w:val="-4"/>
        </w:rPr>
        <w:t xml:space="preserve"> </w:t>
      </w:r>
      <w:r w:rsidRPr="007900BF">
        <w:t>to</w:t>
      </w:r>
      <w:r w:rsidRPr="007900BF">
        <w:rPr>
          <w:spacing w:val="-3"/>
        </w:rPr>
        <w:t xml:space="preserve"> </w:t>
      </w:r>
      <w:r w:rsidRPr="007900BF">
        <w:t>not</w:t>
      </w:r>
      <w:r w:rsidRPr="007900BF">
        <w:rPr>
          <w:spacing w:val="-3"/>
        </w:rPr>
        <w:t xml:space="preserve"> </w:t>
      </w:r>
      <w:r w:rsidRPr="007900BF">
        <w:t>remove</w:t>
      </w:r>
      <w:r w:rsidRPr="007900BF">
        <w:rPr>
          <w:spacing w:val="-4"/>
        </w:rPr>
        <w:t xml:space="preserve"> </w:t>
      </w:r>
      <w:r w:rsidRPr="007900BF">
        <w:t>the</w:t>
      </w:r>
      <w:r w:rsidRPr="007900BF">
        <w:rPr>
          <w:spacing w:val="-2"/>
        </w:rPr>
        <w:t xml:space="preserve"> </w:t>
      </w:r>
      <w:r w:rsidRPr="007900BF">
        <w:t>coating.</w:t>
      </w:r>
      <w:r w:rsidRPr="007900BF">
        <w:rPr>
          <w:spacing w:val="40"/>
        </w:rPr>
        <w:t xml:space="preserve"> </w:t>
      </w:r>
      <w:r w:rsidRPr="007900BF">
        <w:t>If</w:t>
      </w:r>
      <w:r w:rsidRPr="007900BF">
        <w:rPr>
          <w:spacing w:val="-3"/>
        </w:rPr>
        <w:t xml:space="preserve"> </w:t>
      </w:r>
      <w:r w:rsidRPr="007900BF">
        <w:t>other,</w:t>
      </w:r>
      <w:r w:rsidRPr="007900BF">
        <w:rPr>
          <w:spacing w:val="-2"/>
        </w:rPr>
        <w:t xml:space="preserve"> </w:t>
      </w:r>
      <w:r w:rsidR="00CD6A66" w:rsidRPr="007900BF">
        <w:t>harsher</w:t>
      </w:r>
      <w:r w:rsidRPr="007900BF">
        <w:rPr>
          <w:spacing w:val="-4"/>
        </w:rPr>
        <w:t xml:space="preserve"> </w:t>
      </w:r>
      <w:r w:rsidRPr="007900BF">
        <w:t>cleaners</w:t>
      </w:r>
      <w:r w:rsidRPr="007900BF">
        <w:rPr>
          <w:spacing w:val="-2"/>
        </w:rPr>
        <w:t xml:space="preserve"> </w:t>
      </w:r>
      <w:r w:rsidRPr="007900BF">
        <w:t>are</w:t>
      </w:r>
      <w:r w:rsidRPr="007900BF">
        <w:rPr>
          <w:spacing w:val="-2"/>
        </w:rPr>
        <w:t xml:space="preserve"> </w:t>
      </w:r>
      <w:r w:rsidRPr="007900BF">
        <w:t>used</w:t>
      </w:r>
      <w:r w:rsidRPr="007900BF">
        <w:rPr>
          <w:spacing w:val="-1"/>
        </w:rPr>
        <w:t xml:space="preserve"> </w:t>
      </w:r>
      <w:r w:rsidRPr="007900BF">
        <w:t>you</w:t>
      </w:r>
      <w:r w:rsidRPr="007900BF">
        <w:rPr>
          <w:spacing w:val="-3"/>
        </w:rPr>
        <w:t xml:space="preserve"> </w:t>
      </w:r>
      <w:r w:rsidRPr="007900BF">
        <w:t>will</w:t>
      </w:r>
      <w:r w:rsidRPr="007900BF">
        <w:rPr>
          <w:spacing w:val="-4"/>
        </w:rPr>
        <w:t xml:space="preserve"> </w:t>
      </w:r>
      <w:r w:rsidRPr="007900BF">
        <w:t xml:space="preserve">run the risk of removing the </w:t>
      </w:r>
      <w:r w:rsidR="00455FBF" w:rsidRPr="007900BF">
        <w:t>coating</w:t>
      </w:r>
      <w:r w:rsidR="00455FBF" w:rsidRPr="006D1FD3">
        <w:rPr>
          <w:b/>
          <w:bCs/>
        </w:rPr>
        <w:t xml:space="preserve">. </w:t>
      </w:r>
      <w:r w:rsidR="00494F75" w:rsidRPr="00494F75">
        <w:t>Do not use a solvent based cleaner</w:t>
      </w:r>
      <w:r w:rsidR="00494F75">
        <w:t>.</w:t>
      </w:r>
    </w:p>
    <w:p w14:paraId="6BFC46AA" w14:textId="77777777" w:rsidR="002D71AF" w:rsidRPr="006D1FD3" w:rsidRDefault="002D71AF">
      <w:pPr>
        <w:pStyle w:val="BodyText"/>
        <w:kinsoku w:val="0"/>
        <w:overflowPunct w:val="0"/>
        <w:spacing w:before="28"/>
        <w:rPr>
          <w:b/>
          <w:bCs/>
        </w:rPr>
      </w:pPr>
    </w:p>
    <w:p w14:paraId="6D238321" w14:textId="77777777" w:rsidR="00EA3952" w:rsidRDefault="00000000" w:rsidP="00EA3952">
      <w:pPr>
        <w:pStyle w:val="BodyText"/>
        <w:kinsoku w:val="0"/>
        <w:overflowPunct w:val="0"/>
        <w:spacing w:before="1"/>
        <w:ind w:left="100"/>
        <w:rPr>
          <w:b/>
          <w:bCs/>
          <w:spacing w:val="-2"/>
        </w:rPr>
      </w:pPr>
      <w:r w:rsidRPr="00494F75">
        <w:rPr>
          <w:b/>
          <w:bCs/>
          <w:spacing w:val="-2"/>
        </w:rPr>
        <w:t>Remover</w:t>
      </w:r>
    </w:p>
    <w:p w14:paraId="32F55BBB" w14:textId="77777777" w:rsidR="00780700" w:rsidRPr="007D1A5F" w:rsidRDefault="00780700" w:rsidP="00EA3952">
      <w:pPr>
        <w:pStyle w:val="BodyText"/>
        <w:kinsoku w:val="0"/>
        <w:overflowPunct w:val="0"/>
        <w:spacing w:before="1"/>
        <w:ind w:left="100"/>
        <w:rPr>
          <w:b/>
          <w:bCs/>
          <w:spacing w:val="-2"/>
          <w:sz w:val="16"/>
          <w:szCs w:val="16"/>
        </w:rPr>
      </w:pPr>
    </w:p>
    <w:p w14:paraId="1062AEAC" w14:textId="37B84329" w:rsidR="002D71AF" w:rsidRPr="006D1FD3" w:rsidRDefault="00000000" w:rsidP="00EA3952">
      <w:pPr>
        <w:pStyle w:val="BodyText"/>
        <w:kinsoku w:val="0"/>
        <w:overflowPunct w:val="0"/>
        <w:spacing w:before="1"/>
        <w:ind w:left="100"/>
        <w:rPr>
          <w:spacing w:val="-2"/>
        </w:rPr>
      </w:pPr>
      <w:r w:rsidRPr="006D1FD3">
        <w:t>If</w:t>
      </w:r>
      <w:r w:rsidRPr="006D1FD3">
        <w:rPr>
          <w:spacing w:val="-1"/>
        </w:rPr>
        <w:t xml:space="preserve"> </w:t>
      </w:r>
      <w:r w:rsidRPr="006D1FD3">
        <w:t>at</w:t>
      </w:r>
      <w:r w:rsidRPr="006D1FD3">
        <w:rPr>
          <w:spacing w:val="-3"/>
        </w:rPr>
        <w:t xml:space="preserve"> </w:t>
      </w:r>
      <w:r w:rsidRPr="006D1FD3">
        <w:t>any</w:t>
      </w:r>
      <w:r w:rsidRPr="006D1FD3">
        <w:rPr>
          <w:spacing w:val="-4"/>
        </w:rPr>
        <w:t xml:space="preserve"> </w:t>
      </w:r>
      <w:r w:rsidRPr="006D1FD3">
        <w:t>time,</w:t>
      </w:r>
      <w:r w:rsidRPr="006D1FD3">
        <w:rPr>
          <w:spacing w:val="-3"/>
        </w:rPr>
        <w:t xml:space="preserve"> </w:t>
      </w:r>
      <w:r w:rsidRPr="006D1FD3">
        <w:t>coating</w:t>
      </w:r>
      <w:r w:rsidRPr="006D1FD3">
        <w:rPr>
          <w:spacing w:val="-4"/>
        </w:rPr>
        <w:t xml:space="preserve"> </w:t>
      </w:r>
      <w:r w:rsidRPr="006D1FD3">
        <w:t>removal</w:t>
      </w:r>
      <w:r w:rsidRPr="006D1FD3">
        <w:rPr>
          <w:spacing w:val="-4"/>
        </w:rPr>
        <w:t xml:space="preserve"> </w:t>
      </w:r>
      <w:r w:rsidRPr="006D1FD3">
        <w:t>is</w:t>
      </w:r>
      <w:r w:rsidRPr="006D1FD3">
        <w:rPr>
          <w:spacing w:val="-2"/>
        </w:rPr>
        <w:t xml:space="preserve"> </w:t>
      </w:r>
      <w:r w:rsidRPr="006D1FD3">
        <w:t>required:</w:t>
      </w:r>
      <w:r w:rsidRPr="006D1FD3">
        <w:rPr>
          <w:spacing w:val="-3"/>
        </w:rPr>
        <w:t xml:space="preserve"> </w:t>
      </w:r>
      <w:r w:rsidRPr="006D1FD3">
        <w:t>spray</w:t>
      </w:r>
      <w:r w:rsidRPr="006D1FD3">
        <w:rPr>
          <w:spacing w:val="-6"/>
        </w:rPr>
        <w:t xml:space="preserve"> </w:t>
      </w:r>
      <w:r w:rsidRPr="006D1FD3">
        <w:t>remover</w:t>
      </w:r>
      <w:r w:rsidRPr="006D1FD3">
        <w:rPr>
          <w:spacing w:val="-3"/>
        </w:rPr>
        <w:t xml:space="preserve"> </w:t>
      </w:r>
      <w:r w:rsidRPr="006D1FD3">
        <w:t>onto</w:t>
      </w:r>
      <w:r w:rsidRPr="006D1FD3">
        <w:rPr>
          <w:spacing w:val="-4"/>
        </w:rPr>
        <w:t xml:space="preserve"> </w:t>
      </w:r>
      <w:r w:rsidRPr="006D1FD3">
        <w:t>the surface</w:t>
      </w:r>
      <w:r w:rsidRPr="006D1FD3">
        <w:rPr>
          <w:spacing w:val="-3"/>
        </w:rPr>
        <w:t xml:space="preserve"> </w:t>
      </w:r>
      <w:r w:rsidRPr="006D1FD3">
        <w:t>and</w:t>
      </w:r>
      <w:r w:rsidRPr="006D1FD3">
        <w:rPr>
          <w:spacing w:val="-3"/>
        </w:rPr>
        <w:t xml:space="preserve"> </w:t>
      </w:r>
      <w:r w:rsidRPr="006D1FD3">
        <w:t>let</w:t>
      </w:r>
      <w:r w:rsidRPr="006D1FD3">
        <w:rPr>
          <w:spacing w:val="-1"/>
        </w:rPr>
        <w:t xml:space="preserve"> </w:t>
      </w:r>
      <w:r w:rsidRPr="006D1FD3">
        <w:t>soak in</w:t>
      </w:r>
      <w:r w:rsidRPr="006D1FD3">
        <w:rPr>
          <w:spacing w:val="-3"/>
        </w:rPr>
        <w:t xml:space="preserve"> </w:t>
      </w:r>
      <w:r w:rsidRPr="006D1FD3">
        <w:t>for</w:t>
      </w:r>
      <w:r w:rsidRPr="006D1FD3">
        <w:rPr>
          <w:spacing w:val="-3"/>
        </w:rPr>
        <w:t xml:space="preserve"> </w:t>
      </w:r>
      <w:r w:rsidRPr="006D1FD3">
        <w:t>1 –</w:t>
      </w:r>
      <w:r w:rsidRPr="006D1FD3">
        <w:rPr>
          <w:spacing w:val="-3"/>
        </w:rPr>
        <w:t xml:space="preserve"> </w:t>
      </w:r>
      <w:r w:rsidRPr="006D1FD3">
        <w:t>2</w:t>
      </w:r>
      <w:r w:rsidRPr="006D1FD3">
        <w:rPr>
          <w:spacing w:val="-3"/>
        </w:rPr>
        <w:t xml:space="preserve"> </w:t>
      </w:r>
      <w:r w:rsidRPr="006D1FD3">
        <w:t>minutes.</w:t>
      </w:r>
      <w:r w:rsidRPr="006D1FD3">
        <w:rPr>
          <w:spacing w:val="-1"/>
        </w:rPr>
        <w:t xml:space="preserve"> </w:t>
      </w:r>
      <w:r w:rsidRPr="006D1FD3">
        <w:t>This breaks the chemical bonds.</w:t>
      </w:r>
      <w:r w:rsidR="005B7B21">
        <w:t xml:space="preserve"> </w:t>
      </w:r>
      <w:r w:rsidRPr="006D1FD3">
        <w:t>Rub</w:t>
      </w:r>
      <w:r w:rsidRPr="006D1FD3">
        <w:rPr>
          <w:spacing w:val="-8"/>
        </w:rPr>
        <w:t xml:space="preserve"> </w:t>
      </w:r>
      <w:r w:rsidRPr="006D1FD3">
        <w:t>aggressively</w:t>
      </w:r>
      <w:r w:rsidRPr="006D1FD3">
        <w:rPr>
          <w:spacing w:val="-7"/>
        </w:rPr>
        <w:t xml:space="preserve"> </w:t>
      </w:r>
      <w:r w:rsidRPr="006D1FD3">
        <w:t>to</w:t>
      </w:r>
      <w:r w:rsidRPr="006D1FD3">
        <w:rPr>
          <w:spacing w:val="-7"/>
        </w:rPr>
        <w:t xml:space="preserve"> </w:t>
      </w:r>
      <w:r w:rsidRPr="006D1FD3">
        <w:t>remove</w:t>
      </w:r>
      <w:r w:rsidRPr="006D1FD3">
        <w:rPr>
          <w:spacing w:val="-7"/>
        </w:rPr>
        <w:t xml:space="preserve"> </w:t>
      </w:r>
      <w:r w:rsidRPr="006D1FD3">
        <w:t>the</w:t>
      </w:r>
      <w:r w:rsidRPr="006D1FD3">
        <w:rPr>
          <w:spacing w:val="-4"/>
        </w:rPr>
        <w:t xml:space="preserve"> </w:t>
      </w:r>
      <w:r w:rsidRPr="006D1FD3">
        <w:rPr>
          <w:spacing w:val="-2"/>
        </w:rPr>
        <w:t>coating.</w:t>
      </w:r>
    </w:p>
    <w:p w14:paraId="34D3C145" w14:textId="77777777" w:rsidR="002D71AF" w:rsidRPr="00494F75" w:rsidRDefault="00000000">
      <w:pPr>
        <w:pStyle w:val="Heading1"/>
        <w:kinsoku w:val="0"/>
        <w:overflowPunct w:val="0"/>
        <w:spacing w:before="226"/>
      </w:pPr>
      <w:r w:rsidRPr="00494F75">
        <w:t>Production</w:t>
      </w:r>
      <w:r w:rsidRPr="00494F75">
        <w:rPr>
          <w:spacing w:val="-13"/>
        </w:rPr>
        <w:t xml:space="preserve"> </w:t>
      </w:r>
      <w:r w:rsidRPr="00494F75">
        <w:rPr>
          <w:spacing w:val="-4"/>
        </w:rPr>
        <w:t>Notes</w:t>
      </w:r>
    </w:p>
    <w:p w14:paraId="3AAA442A" w14:textId="51362C63" w:rsidR="002D71AF" w:rsidRPr="006D1FD3" w:rsidRDefault="00000000">
      <w:pPr>
        <w:pStyle w:val="BodyText"/>
        <w:kinsoku w:val="0"/>
        <w:overflowPunct w:val="0"/>
        <w:spacing w:before="2"/>
        <w:ind w:left="100"/>
      </w:pPr>
      <w:r w:rsidRPr="006D1FD3">
        <w:t>Also</w:t>
      </w:r>
      <w:r w:rsidRPr="006D1FD3">
        <w:rPr>
          <w:spacing w:val="-1"/>
        </w:rPr>
        <w:t xml:space="preserve"> </w:t>
      </w:r>
      <w:r w:rsidRPr="006D1FD3">
        <w:t>beneficial</w:t>
      </w:r>
      <w:r w:rsidRPr="006D1FD3">
        <w:rPr>
          <w:spacing w:val="-2"/>
        </w:rPr>
        <w:t xml:space="preserve"> </w:t>
      </w:r>
      <w:r w:rsidRPr="006D1FD3">
        <w:t>to</w:t>
      </w:r>
      <w:r w:rsidRPr="006D1FD3">
        <w:rPr>
          <w:spacing w:val="-4"/>
        </w:rPr>
        <w:t xml:space="preserve"> </w:t>
      </w:r>
      <w:r w:rsidRPr="006D1FD3">
        <w:t>the</w:t>
      </w:r>
      <w:r w:rsidRPr="006D1FD3">
        <w:rPr>
          <w:spacing w:val="-4"/>
        </w:rPr>
        <w:t xml:space="preserve"> </w:t>
      </w:r>
      <w:r w:rsidRPr="006D1FD3">
        <w:t>success</w:t>
      </w:r>
      <w:r w:rsidRPr="006D1FD3">
        <w:rPr>
          <w:spacing w:val="-2"/>
        </w:rPr>
        <w:t xml:space="preserve"> </w:t>
      </w:r>
      <w:r w:rsidRPr="006D1FD3">
        <w:t>of</w:t>
      </w:r>
      <w:r w:rsidRPr="006D1FD3">
        <w:rPr>
          <w:spacing w:val="-1"/>
        </w:rPr>
        <w:t xml:space="preserve"> </w:t>
      </w:r>
      <w:r w:rsidRPr="006D1FD3">
        <w:t>the</w:t>
      </w:r>
      <w:r w:rsidRPr="006D1FD3">
        <w:rPr>
          <w:spacing w:val="-3"/>
        </w:rPr>
        <w:t xml:space="preserve"> </w:t>
      </w:r>
      <w:r w:rsidRPr="006D1FD3">
        <w:t>coating are</w:t>
      </w:r>
      <w:r w:rsidRPr="006D1FD3">
        <w:rPr>
          <w:spacing w:val="-3"/>
        </w:rPr>
        <w:t xml:space="preserve"> </w:t>
      </w:r>
      <w:r w:rsidRPr="006D1FD3">
        <w:t>adjustments</w:t>
      </w:r>
      <w:r w:rsidRPr="006D1FD3">
        <w:rPr>
          <w:spacing w:val="-4"/>
        </w:rPr>
        <w:t xml:space="preserve"> </w:t>
      </w:r>
      <w:r w:rsidRPr="006D1FD3">
        <w:t>made</w:t>
      </w:r>
      <w:r w:rsidRPr="006D1FD3">
        <w:rPr>
          <w:spacing w:val="-3"/>
        </w:rPr>
        <w:t xml:space="preserve"> </w:t>
      </w:r>
      <w:r w:rsidRPr="006D1FD3">
        <w:t>to</w:t>
      </w:r>
      <w:r w:rsidRPr="006D1FD3">
        <w:rPr>
          <w:spacing w:val="-3"/>
        </w:rPr>
        <w:t xml:space="preserve"> </w:t>
      </w:r>
      <w:r w:rsidRPr="006D1FD3">
        <w:t>compensate</w:t>
      </w:r>
      <w:r w:rsidRPr="006D1FD3">
        <w:rPr>
          <w:spacing w:val="-4"/>
        </w:rPr>
        <w:t xml:space="preserve"> </w:t>
      </w:r>
      <w:r w:rsidRPr="006D1FD3">
        <w:t>for</w:t>
      </w:r>
      <w:r w:rsidRPr="006D1FD3">
        <w:rPr>
          <w:spacing w:val="-3"/>
        </w:rPr>
        <w:t xml:space="preserve"> </w:t>
      </w:r>
      <w:r w:rsidRPr="006D1FD3">
        <w:t>the</w:t>
      </w:r>
      <w:r w:rsidRPr="006D1FD3">
        <w:rPr>
          <w:spacing w:val="-4"/>
        </w:rPr>
        <w:t xml:space="preserve"> </w:t>
      </w:r>
      <w:r w:rsidRPr="006D1FD3">
        <w:t>higher</w:t>
      </w:r>
      <w:r w:rsidRPr="006D1FD3">
        <w:rPr>
          <w:spacing w:val="-3"/>
        </w:rPr>
        <w:t xml:space="preserve"> </w:t>
      </w:r>
      <w:r w:rsidRPr="006D1FD3">
        <w:t>performance</w:t>
      </w:r>
      <w:r w:rsidRPr="006D1FD3">
        <w:rPr>
          <w:spacing w:val="-3"/>
        </w:rPr>
        <w:t xml:space="preserve"> </w:t>
      </w:r>
      <w:r w:rsidRPr="006D1FD3">
        <w:t xml:space="preserve">potential afforded by </w:t>
      </w:r>
      <w:r w:rsidR="007900BF" w:rsidRPr="006D1FD3">
        <w:t>NanoMoldCoating</w:t>
      </w:r>
      <w:r w:rsidRPr="006D1FD3">
        <w:t>.</w:t>
      </w:r>
    </w:p>
    <w:p w14:paraId="3105DFC4" w14:textId="77777777" w:rsidR="002D71AF" w:rsidRPr="006D1FD3" w:rsidRDefault="002D71AF">
      <w:pPr>
        <w:pStyle w:val="BodyText"/>
        <w:kinsoku w:val="0"/>
        <w:overflowPunct w:val="0"/>
        <w:spacing w:before="2"/>
      </w:pPr>
    </w:p>
    <w:p w14:paraId="49663A3E" w14:textId="77777777" w:rsidR="002D71AF" w:rsidRPr="006D1FD3" w:rsidRDefault="00000000" w:rsidP="00047991">
      <w:pPr>
        <w:pStyle w:val="BodyText"/>
        <w:kinsoku w:val="0"/>
        <w:overflowPunct w:val="0"/>
        <w:ind w:left="100"/>
        <w:rPr>
          <w:spacing w:val="-2"/>
        </w:rPr>
      </w:pPr>
      <w:r w:rsidRPr="006D1FD3">
        <w:rPr>
          <w:u w:val="single"/>
        </w:rPr>
        <w:t>Less</w:t>
      </w:r>
      <w:r w:rsidRPr="006D1FD3">
        <w:rPr>
          <w:spacing w:val="-7"/>
          <w:u w:val="single"/>
        </w:rPr>
        <w:t xml:space="preserve"> </w:t>
      </w:r>
      <w:r w:rsidRPr="006D1FD3">
        <w:rPr>
          <w:u w:val="single"/>
        </w:rPr>
        <w:t>Friction</w:t>
      </w:r>
      <w:r w:rsidRPr="006D1FD3">
        <w:rPr>
          <w:spacing w:val="-6"/>
          <w:u w:val="single"/>
        </w:rPr>
        <w:t xml:space="preserve"> </w:t>
      </w:r>
      <w:r w:rsidRPr="006D1FD3">
        <w:rPr>
          <w:u w:val="single"/>
        </w:rPr>
        <w:t>Resistance</w:t>
      </w:r>
      <w:r w:rsidRPr="006D1FD3">
        <w:rPr>
          <w:spacing w:val="-7"/>
        </w:rPr>
        <w:t xml:space="preserve"> </w:t>
      </w:r>
      <w:r w:rsidRPr="006D1FD3">
        <w:t>–</w:t>
      </w:r>
      <w:r w:rsidRPr="006D1FD3">
        <w:rPr>
          <w:spacing w:val="-6"/>
        </w:rPr>
        <w:t xml:space="preserve"> </w:t>
      </w:r>
      <w:r w:rsidRPr="006D1FD3">
        <w:t>allows</w:t>
      </w:r>
      <w:r w:rsidRPr="006D1FD3">
        <w:rPr>
          <w:spacing w:val="-7"/>
        </w:rPr>
        <w:t xml:space="preserve"> </w:t>
      </w:r>
      <w:r w:rsidRPr="006D1FD3">
        <w:t>for</w:t>
      </w:r>
      <w:r w:rsidRPr="006D1FD3">
        <w:rPr>
          <w:spacing w:val="-8"/>
        </w:rPr>
        <w:t xml:space="preserve"> </w:t>
      </w:r>
      <w:r w:rsidRPr="006D1FD3">
        <w:t>modifications</w:t>
      </w:r>
      <w:r w:rsidRPr="006D1FD3">
        <w:rPr>
          <w:spacing w:val="-8"/>
        </w:rPr>
        <w:t xml:space="preserve"> </w:t>
      </w:r>
      <w:r w:rsidRPr="006D1FD3">
        <w:t>to</w:t>
      </w:r>
      <w:r w:rsidRPr="006D1FD3">
        <w:rPr>
          <w:spacing w:val="-7"/>
        </w:rPr>
        <w:t xml:space="preserve"> </w:t>
      </w:r>
      <w:r w:rsidRPr="006D1FD3">
        <w:t>molding</w:t>
      </w:r>
      <w:r w:rsidRPr="006D1FD3">
        <w:rPr>
          <w:spacing w:val="-9"/>
        </w:rPr>
        <w:t xml:space="preserve"> </w:t>
      </w:r>
      <w:r w:rsidRPr="006D1FD3">
        <w:t>parameters,</w:t>
      </w:r>
      <w:r w:rsidRPr="006D1FD3">
        <w:rPr>
          <w:spacing w:val="-8"/>
        </w:rPr>
        <w:t xml:space="preserve"> </w:t>
      </w:r>
      <w:r w:rsidRPr="006D1FD3">
        <w:rPr>
          <w:spacing w:val="-2"/>
        </w:rPr>
        <w:t>including:</w:t>
      </w:r>
    </w:p>
    <w:p w14:paraId="71D546C5" w14:textId="77777777" w:rsidR="002D71AF" w:rsidRPr="006D1FD3" w:rsidRDefault="00000000" w:rsidP="008D4154">
      <w:pPr>
        <w:pStyle w:val="ListParagraph"/>
        <w:numPr>
          <w:ilvl w:val="1"/>
          <w:numId w:val="1"/>
        </w:numPr>
        <w:tabs>
          <w:tab w:val="left" w:pos="810"/>
          <w:tab w:val="left" w:pos="1539"/>
        </w:tabs>
        <w:kinsoku w:val="0"/>
        <w:overflowPunct w:val="0"/>
        <w:spacing w:before="228" w:line="257" w:lineRule="exact"/>
        <w:ind w:left="819" w:hanging="359"/>
        <w:rPr>
          <w:spacing w:val="-2"/>
          <w:sz w:val="20"/>
          <w:szCs w:val="20"/>
        </w:rPr>
      </w:pPr>
      <w:r w:rsidRPr="006D1FD3">
        <w:rPr>
          <w:sz w:val="20"/>
          <w:szCs w:val="20"/>
        </w:rPr>
        <w:t>Reduced</w:t>
      </w:r>
      <w:r w:rsidRPr="006D1FD3">
        <w:rPr>
          <w:spacing w:val="-12"/>
          <w:sz w:val="20"/>
          <w:szCs w:val="20"/>
        </w:rPr>
        <w:t xml:space="preserve"> </w:t>
      </w:r>
      <w:r w:rsidRPr="006D1FD3">
        <w:rPr>
          <w:sz w:val="20"/>
          <w:szCs w:val="20"/>
        </w:rPr>
        <w:t>Injection</w:t>
      </w:r>
      <w:r w:rsidRPr="006D1FD3">
        <w:rPr>
          <w:spacing w:val="-11"/>
          <w:sz w:val="20"/>
          <w:szCs w:val="20"/>
        </w:rPr>
        <w:t xml:space="preserve"> </w:t>
      </w:r>
      <w:r w:rsidRPr="006D1FD3">
        <w:rPr>
          <w:spacing w:val="-2"/>
          <w:sz w:val="20"/>
          <w:szCs w:val="20"/>
        </w:rPr>
        <w:t>Pressure</w:t>
      </w:r>
    </w:p>
    <w:p w14:paraId="1E08E323" w14:textId="77777777" w:rsidR="002D71AF" w:rsidRPr="006D1FD3" w:rsidRDefault="00000000" w:rsidP="008D4154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spacing w:line="257" w:lineRule="exact"/>
        <w:ind w:left="819" w:hanging="359"/>
        <w:rPr>
          <w:spacing w:val="-2"/>
          <w:sz w:val="20"/>
          <w:szCs w:val="20"/>
        </w:rPr>
      </w:pPr>
      <w:r w:rsidRPr="006D1FD3">
        <w:rPr>
          <w:sz w:val="20"/>
          <w:szCs w:val="20"/>
        </w:rPr>
        <w:t>Reduced</w:t>
      </w:r>
      <w:r w:rsidRPr="006D1FD3">
        <w:rPr>
          <w:spacing w:val="-8"/>
          <w:sz w:val="20"/>
          <w:szCs w:val="20"/>
        </w:rPr>
        <w:t xml:space="preserve"> </w:t>
      </w:r>
      <w:r w:rsidRPr="006D1FD3">
        <w:rPr>
          <w:sz w:val="20"/>
          <w:szCs w:val="20"/>
        </w:rPr>
        <w:t>Pack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pacing w:val="-2"/>
          <w:sz w:val="20"/>
          <w:szCs w:val="20"/>
        </w:rPr>
        <w:t>Pressure</w:t>
      </w:r>
    </w:p>
    <w:p w14:paraId="55FE7B06" w14:textId="23841DDE" w:rsidR="002D71AF" w:rsidRPr="006D1FD3" w:rsidRDefault="00000000" w:rsidP="0086601C">
      <w:pPr>
        <w:pStyle w:val="BodyText"/>
        <w:tabs>
          <w:tab w:val="left" w:pos="9270"/>
        </w:tabs>
        <w:kinsoku w:val="0"/>
        <w:overflowPunct w:val="0"/>
        <w:spacing w:before="201"/>
        <w:ind w:left="1198" w:right="547" w:hanging="1099"/>
      </w:pPr>
      <w:r w:rsidRPr="006D1FD3">
        <w:rPr>
          <w:u w:val="single"/>
        </w:rPr>
        <w:t>Benefits</w:t>
      </w:r>
      <w:r w:rsidRPr="006D1FD3">
        <w:rPr>
          <w:spacing w:val="-4"/>
          <w:u w:val="single"/>
        </w:rPr>
        <w:t xml:space="preserve"> </w:t>
      </w:r>
      <w:r w:rsidRPr="006D1FD3">
        <w:rPr>
          <w:u w:val="single"/>
        </w:rPr>
        <w:t>of</w:t>
      </w:r>
      <w:r w:rsidRPr="006D1FD3">
        <w:rPr>
          <w:spacing w:val="-3"/>
          <w:u w:val="single"/>
        </w:rPr>
        <w:t xml:space="preserve"> </w:t>
      </w:r>
      <w:r w:rsidRPr="006D1FD3">
        <w:rPr>
          <w:u w:val="single"/>
        </w:rPr>
        <w:t>Fine</w:t>
      </w:r>
      <w:r w:rsidRPr="006D1FD3">
        <w:rPr>
          <w:spacing w:val="-5"/>
          <w:u w:val="single"/>
        </w:rPr>
        <w:t xml:space="preserve"> </w:t>
      </w:r>
      <w:r w:rsidRPr="006D1FD3">
        <w:rPr>
          <w:u w:val="single"/>
        </w:rPr>
        <w:t>Tuning</w:t>
      </w:r>
      <w:r w:rsidRPr="006D1FD3">
        <w:rPr>
          <w:spacing w:val="-2"/>
        </w:rPr>
        <w:t xml:space="preserve"> </w:t>
      </w:r>
      <w:r w:rsidRPr="006D1FD3">
        <w:t>–</w:t>
      </w:r>
      <w:r w:rsidRPr="006D1FD3">
        <w:rPr>
          <w:spacing w:val="-5"/>
        </w:rPr>
        <w:t xml:space="preserve"> </w:t>
      </w:r>
      <w:r w:rsidRPr="006D1FD3">
        <w:t>settings</w:t>
      </w:r>
      <w:r w:rsidRPr="006D1FD3">
        <w:rPr>
          <w:spacing w:val="-4"/>
        </w:rPr>
        <w:t xml:space="preserve"> </w:t>
      </w:r>
      <w:r w:rsidRPr="006D1FD3">
        <w:t>that</w:t>
      </w:r>
      <w:r w:rsidRPr="006D1FD3">
        <w:rPr>
          <w:spacing w:val="-5"/>
        </w:rPr>
        <w:t xml:space="preserve"> </w:t>
      </w:r>
      <w:r w:rsidRPr="006D1FD3">
        <w:t>take</w:t>
      </w:r>
      <w:r w:rsidRPr="006D1FD3">
        <w:rPr>
          <w:spacing w:val="-5"/>
        </w:rPr>
        <w:t xml:space="preserve"> </w:t>
      </w:r>
      <w:r w:rsidRPr="006D1FD3">
        <w:t>full</w:t>
      </w:r>
      <w:r w:rsidRPr="006D1FD3">
        <w:rPr>
          <w:spacing w:val="-4"/>
        </w:rPr>
        <w:t xml:space="preserve"> </w:t>
      </w:r>
      <w:r w:rsidRPr="006D1FD3">
        <w:t>advantage</w:t>
      </w:r>
      <w:r w:rsidRPr="006D1FD3">
        <w:rPr>
          <w:spacing w:val="-3"/>
        </w:rPr>
        <w:t xml:space="preserve"> </w:t>
      </w:r>
      <w:r w:rsidRPr="006D1FD3">
        <w:t>of</w:t>
      </w:r>
      <w:r w:rsidRPr="006D1FD3">
        <w:rPr>
          <w:spacing w:val="-3"/>
        </w:rPr>
        <w:t xml:space="preserve"> </w:t>
      </w:r>
      <w:r w:rsidRPr="006D1FD3">
        <w:t>the</w:t>
      </w:r>
      <w:r w:rsidRPr="006D1FD3">
        <w:rPr>
          <w:spacing w:val="-5"/>
        </w:rPr>
        <w:t xml:space="preserve"> </w:t>
      </w:r>
      <w:r w:rsidRPr="006D1FD3">
        <w:t>coating’s</w:t>
      </w:r>
      <w:r w:rsidRPr="006D1FD3">
        <w:rPr>
          <w:spacing w:val="-4"/>
        </w:rPr>
        <w:t xml:space="preserve"> </w:t>
      </w:r>
      <w:r w:rsidRPr="006D1FD3">
        <w:t>properties</w:t>
      </w:r>
      <w:r w:rsidRPr="006D1FD3">
        <w:rPr>
          <w:spacing w:val="-4"/>
        </w:rPr>
        <w:t xml:space="preserve"> </w:t>
      </w:r>
      <w:r w:rsidRPr="006D1FD3">
        <w:t xml:space="preserve">can produce benefits </w:t>
      </w:r>
      <w:r w:rsidR="0086601C">
        <w:t>i</w:t>
      </w:r>
      <w:r w:rsidRPr="006D1FD3">
        <w:t>ncluding:</w:t>
      </w:r>
    </w:p>
    <w:p w14:paraId="1EC26FB2" w14:textId="77777777" w:rsidR="002D71AF" w:rsidRPr="006D1FD3" w:rsidRDefault="00000000" w:rsidP="008D4154">
      <w:pPr>
        <w:pStyle w:val="ListParagraph"/>
        <w:numPr>
          <w:ilvl w:val="1"/>
          <w:numId w:val="1"/>
        </w:numPr>
        <w:tabs>
          <w:tab w:val="left" w:pos="900"/>
        </w:tabs>
        <w:kinsoku w:val="0"/>
        <w:overflowPunct w:val="0"/>
        <w:spacing w:before="229" w:line="257" w:lineRule="exact"/>
        <w:ind w:left="819" w:hanging="359"/>
        <w:rPr>
          <w:spacing w:val="-4"/>
          <w:sz w:val="20"/>
          <w:szCs w:val="20"/>
        </w:rPr>
      </w:pPr>
      <w:r w:rsidRPr="006D1FD3">
        <w:rPr>
          <w:sz w:val="20"/>
          <w:szCs w:val="20"/>
        </w:rPr>
        <w:t>Reduction</w:t>
      </w:r>
      <w:r w:rsidRPr="006D1FD3">
        <w:rPr>
          <w:spacing w:val="-8"/>
          <w:sz w:val="20"/>
          <w:szCs w:val="20"/>
        </w:rPr>
        <w:t xml:space="preserve"> </w:t>
      </w:r>
      <w:r w:rsidRPr="006D1FD3">
        <w:rPr>
          <w:sz w:val="20"/>
          <w:szCs w:val="20"/>
        </w:rPr>
        <w:t>or</w:t>
      </w:r>
      <w:r w:rsidRPr="006D1FD3">
        <w:rPr>
          <w:spacing w:val="-8"/>
          <w:sz w:val="20"/>
          <w:szCs w:val="20"/>
        </w:rPr>
        <w:t xml:space="preserve"> </w:t>
      </w:r>
      <w:r w:rsidRPr="006D1FD3">
        <w:rPr>
          <w:sz w:val="20"/>
          <w:szCs w:val="20"/>
        </w:rPr>
        <w:t>elimination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z w:val="20"/>
          <w:szCs w:val="20"/>
        </w:rPr>
        <w:t>of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Sink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pacing w:val="-4"/>
          <w:sz w:val="20"/>
          <w:szCs w:val="20"/>
        </w:rPr>
        <w:t>Marks</w:t>
      </w:r>
    </w:p>
    <w:p w14:paraId="2443C354" w14:textId="77777777" w:rsidR="002D71AF" w:rsidRPr="006D1FD3" w:rsidRDefault="00000000" w:rsidP="008D4154">
      <w:pPr>
        <w:pStyle w:val="ListParagraph"/>
        <w:numPr>
          <w:ilvl w:val="1"/>
          <w:numId w:val="1"/>
        </w:numPr>
        <w:tabs>
          <w:tab w:val="left" w:pos="900"/>
        </w:tabs>
        <w:kinsoku w:val="0"/>
        <w:overflowPunct w:val="0"/>
        <w:spacing w:line="242" w:lineRule="exact"/>
        <w:ind w:left="819" w:hanging="359"/>
        <w:rPr>
          <w:spacing w:val="-2"/>
          <w:sz w:val="20"/>
          <w:szCs w:val="20"/>
        </w:rPr>
      </w:pPr>
      <w:r w:rsidRPr="006D1FD3">
        <w:rPr>
          <w:sz w:val="20"/>
          <w:szCs w:val="20"/>
        </w:rPr>
        <w:t>Reduction</w:t>
      </w:r>
      <w:r w:rsidRPr="006D1FD3">
        <w:rPr>
          <w:spacing w:val="-8"/>
          <w:sz w:val="20"/>
          <w:szCs w:val="20"/>
        </w:rPr>
        <w:t xml:space="preserve"> </w:t>
      </w:r>
      <w:r w:rsidRPr="006D1FD3">
        <w:rPr>
          <w:sz w:val="20"/>
          <w:szCs w:val="20"/>
        </w:rPr>
        <w:t>or</w:t>
      </w:r>
      <w:r w:rsidRPr="006D1FD3">
        <w:rPr>
          <w:spacing w:val="-8"/>
          <w:sz w:val="20"/>
          <w:szCs w:val="20"/>
        </w:rPr>
        <w:t xml:space="preserve"> </w:t>
      </w:r>
      <w:r w:rsidRPr="006D1FD3">
        <w:rPr>
          <w:sz w:val="20"/>
          <w:szCs w:val="20"/>
        </w:rPr>
        <w:t>elimination</w:t>
      </w:r>
      <w:r w:rsidRPr="006D1FD3">
        <w:rPr>
          <w:spacing w:val="-8"/>
          <w:sz w:val="20"/>
          <w:szCs w:val="20"/>
        </w:rPr>
        <w:t xml:space="preserve"> </w:t>
      </w:r>
      <w:r w:rsidRPr="006D1FD3">
        <w:rPr>
          <w:sz w:val="20"/>
          <w:szCs w:val="20"/>
        </w:rPr>
        <w:t>of</w:t>
      </w:r>
      <w:r w:rsidRPr="006D1FD3">
        <w:rPr>
          <w:spacing w:val="-5"/>
          <w:sz w:val="20"/>
          <w:szCs w:val="20"/>
        </w:rPr>
        <w:t xml:space="preserve"> </w:t>
      </w:r>
      <w:r w:rsidRPr="006D1FD3">
        <w:rPr>
          <w:sz w:val="20"/>
          <w:szCs w:val="20"/>
        </w:rPr>
        <w:t>Short</w:t>
      </w:r>
      <w:r w:rsidRPr="006D1FD3">
        <w:rPr>
          <w:spacing w:val="-6"/>
          <w:sz w:val="20"/>
          <w:szCs w:val="20"/>
        </w:rPr>
        <w:t xml:space="preserve"> </w:t>
      </w:r>
      <w:r w:rsidRPr="006D1FD3">
        <w:rPr>
          <w:spacing w:val="-2"/>
          <w:sz w:val="20"/>
          <w:szCs w:val="20"/>
        </w:rPr>
        <w:t>Shots</w:t>
      </w:r>
    </w:p>
    <w:p w14:paraId="56A921D1" w14:textId="77777777" w:rsidR="002D71AF" w:rsidRPr="006D1FD3" w:rsidRDefault="00000000" w:rsidP="008D4154">
      <w:pPr>
        <w:pStyle w:val="ListParagraph"/>
        <w:numPr>
          <w:ilvl w:val="1"/>
          <w:numId w:val="1"/>
        </w:numPr>
        <w:tabs>
          <w:tab w:val="left" w:pos="900"/>
        </w:tabs>
        <w:kinsoku w:val="0"/>
        <w:overflowPunct w:val="0"/>
        <w:spacing w:line="242" w:lineRule="exact"/>
        <w:ind w:left="819" w:hanging="359"/>
        <w:rPr>
          <w:spacing w:val="-4"/>
          <w:sz w:val="20"/>
          <w:szCs w:val="20"/>
        </w:rPr>
      </w:pPr>
      <w:r w:rsidRPr="006D1FD3">
        <w:rPr>
          <w:sz w:val="20"/>
          <w:szCs w:val="20"/>
        </w:rPr>
        <w:t>Improved</w:t>
      </w:r>
      <w:r w:rsidRPr="006D1FD3">
        <w:rPr>
          <w:spacing w:val="-9"/>
          <w:sz w:val="20"/>
          <w:szCs w:val="20"/>
        </w:rPr>
        <w:t xml:space="preserve"> </w:t>
      </w:r>
      <w:r w:rsidRPr="006D1FD3">
        <w:rPr>
          <w:sz w:val="20"/>
          <w:szCs w:val="20"/>
        </w:rPr>
        <w:t>Cycle</w:t>
      </w:r>
      <w:r w:rsidRPr="006D1FD3">
        <w:rPr>
          <w:spacing w:val="-7"/>
          <w:sz w:val="20"/>
          <w:szCs w:val="20"/>
        </w:rPr>
        <w:t xml:space="preserve"> </w:t>
      </w:r>
      <w:r w:rsidRPr="006D1FD3">
        <w:rPr>
          <w:spacing w:val="-4"/>
          <w:sz w:val="20"/>
          <w:szCs w:val="20"/>
        </w:rPr>
        <w:t>Time</w:t>
      </w:r>
    </w:p>
    <w:p w14:paraId="31832086" w14:textId="77777777" w:rsidR="002953F1" w:rsidRPr="006D1FD3" w:rsidRDefault="00000000" w:rsidP="008D4154">
      <w:pPr>
        <w:pStyle w:val="ListParagraph"/>
        <w:numPr>
          <w:ilvl w:val="1"/>
          <w:numId w:val="1"/>
        </w:numPr>
        <w:tabs>
          <w:tab w:val="left" w:pos="900"/>
        </w:tabs>
        <w:kinsoku w:val="0"/>
        <w:overflowPunct w:val="0"/>
        <w:spacing w:line="257" w:lineRule="exact"/>
        <w:ind w:left="819" w:hanging="359"/>
        <w:rPr>
          <w:spacing w:val="-2"/>
          <w:sz w:val="20"/>
          <w:szCs w:val="20"/>
        </w:rPr>
      </w:pPr>
      <w:r w:rsidRPr="006D1FD3">
        <w:rPr>
          <w:sz w:val="20"/>
          <w:szCs w:val="20"/>
        </w:rPr>
        <w:t>Exceptional</w:t>
      </w:r>
      <w:r w:rsidRPr="006D1FD3">
        <w:rPr>
          <w:spacing w:val="-12"/>
          <w:sz w:val="20"/>
          <w:szCs w:val="20"/>
        </w:rPr>
        <w:t xml:space="preserve"> </w:t>
      </w:r>
      <w:r w:rsidRPr="006D1FD3">
        <w:rPr>
          <w:sz w:val="20"/>
          <w:szCs w:val="20"/>
        </w:rPr>
        <w:t>Part</w:t>
      </w:r>
      <w:r w:rsidRPr="006D1FD3">
        <w:rPr>
          <w:spacing w:val="-9"/>
          <w:sz w:val="20"/>
          <w:szCs w:val="20"/>
        </w:rPr>
        <w:t xml:space="preserve"> </w:t>
      </w:r>
      <w:r w:rsidRPr="006D1FD3">
        <w:rPr>
          <w:spacing w:val="-2"/>
          <w:sz w:val="20"/>
          <w:szCs w:val="20"/>
        </w:rPr>
        <w:t>Release</w:t>
      </w:r>
    </w:p>
    <w:sectPr w:rsidR="002953F1" w:rsidRPr="006D1FD3" w:rsidSect="00483D95">
      <w:footerReference w:type="default" r:id="rId12"/>
      <w:pgSz w:w="12240" w:h="15840"/>
      <w:pgMar w:top="720" w:right="634" w:bottom="576" w:left="619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04E99" w14:textId="77777777" w:rsidR="00C40080" w:rsidRDefault="00C40080" w:rsidP="0052539C">
      <w:r>
        <w:separator/>
      </w:r>
    </w:p>
  </w:endnote>
  <w:endnote w:type="continuationSeparator" w:id="0">
    <w:p w14:paraId="45815C45" w14:textId="77777777" w:rsidR="00C40080" w:rsidRDefault="00C40080" w:rsidP="0052539C">
      <w:r>
        <w:continuationSeparator/>
      </w:r>
    </w:p>
  </w:endnote>
  <w:endnote w:type="continuationNotice" w:id="1">
    <w:p w14:paraId="1C9DB1EB" w14:textId="77777777" w:rsidR="00C40080" w:rsidRDefault="00C40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0A7C2" w14:textId="25022B0D" w:rsidR="00D2212F" w:rsidRPr="002F0D06" w:rsidRDefault="002F0D06">
    <w:pPr>
      <w:pStyle w:val="Footer"/>
      <w:jc w:val="right"/>
      <w:rPr>
        <w:sz w:val="20"/>
        <w:szCs w:val="20"/>
      </w:rPr>
    </w:pPr>
    <w:r w:rsidRPr="002F0D06">
      <w:rPr>
        <w:sz w:val="20"/>
        <w:szCs w:val="20"/>
      </w:rPr>
      <w:t xml:space="preserve">Revised October 2024                                          Heat Cure Application Instructions                                  </w:t>
    </w:r>
    <w:r w:rsidR="00D2212F" w:rsidRPr="002F0D06">
      <w:rPr>
        <w:sz w:val="20"/>
        <w:szCs w:val="20"/>
      </w:rPr>
      <w:fldChar w:fldCharType="begin"/>
    </w:r>
    <w:r w:rsidR="00D2212F" w:rsidRPr="002F0D06">
      <w:rPr>
        <w:sz w:val="20"/>
        <w:szCs w:val="20"/>
      </w:rPr>
      <w:instrText xml:space="preserve"> PAGE   \* MERGEFORMAT </w:instrText>
    </w:r>
    <w:r w:rsidR="00D2212F" w:rsidRPr="002F0D06">
      <w:rPr>
        <w:sz w:val="20"/>
        <w:szCs w:val="20"/>
      </w:rPr>
      <w:fldChar w:fldCharType="separate"/>
    </w:r>
    <w:r w:rsidR="00D2212F" w:rsidRPr="002F0D06">
      <w:rPr>
        <w:noProof/>
        <w:sz w:val="20"/>
        <w:szCs w:val="20"/>
      </w:rPr>
      <w:t>2</w:t>
    </w:r>
    <w:r w:rsidR="00D2212F" w:rsidRPr="002F0D06">
      <w:rPr>
        <w:noProof/>
        <w:sz w:val="20"/>
        <w:szCs w:val="20"/>
      </w:rPr>
      <w:fldChar w:fldCharType="end"/>
    </w:r>
  </w:p>
  <w:p w14:paraId="74596963" w14:textId="6A2CFF72" w:rsidR="0052539C" w:rsidRPr="0052539C" w:rsidRDefault="0052539C" w:rsidP="00CF4140">
    <w:pPr>
      <w:pStyle w:val="Footer"/>
      <w:tabs>
        <w:tab w:val="left" w:pos="331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60C26" w14:textId="77777777" w:rsidR="00C40080" w:rsidRDefault="00C40080" w:rsidP="0052539C">
      <w:r>
        <w:separator/>
      </w:r>
    </w:p>
  </w:footnote>
  <w:footnote w:type="continuationSeparator" w:id="0">
    <w:p w14:paraId="28CB8858" w14:textId="77777777" w:rsidR="00C40080" w:rsidRDefault="00C40080" w:rsidP="0052539C">
      <w:r>
        <w:continuationSeparator/>
      </w:r>
    </w:p>
  </w:footnote>
  <w:footnote w:type="continuationNotice" w:id="1">
    <w:p w14:paraId="10BD4B73" w14:textId="77777777" w:rsidR="00C40080" w:rsidRDefault="00C400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57747512"/>
    <w:lvl w:ilvl="0">
      <w:start w:val="1"/>
      <w:numFmt w:val="decimal"/>
      <w:lvlText w:val="%1."/>
      <w:lvlJc w:val="left"/>
      <w:pPr>
        <w:ind w:left="820" w:hanging="361"/>
      </w:pPr>
      <w:rPr>
        <w:rFonts w:ascii="Arial" w:hAnsi="Arial" w:cs="Arial"/>
        <w:b w:val="0"/>
        <w:bCs w:val="0"/>
        <w:i w:val="0"/>
        <w:iCs w:val="0"/>
        <w:color w:val="auto"/>
        <w:spacing w:val="-1"/>
        <w:w w:val="99"/>
        <w:sz w:val="20"/>
        <w:szCs w:val="20"/>
      </w:rPr>
    </w:lvl>
    <w:lvl w:ilvl="1">
      <w:numFmt w:val="bullet"/>
      <w:lvlText w:val="o"/>
      <w:lvlJc w:val="left"/>
      <w:pPr>
        <w:ind w:left="1540" w:hanging="360"/>
      </w:pPr>
      <w:rPr>
        <w:rFonts w:ascii="Courier New" w:hAnsi="Courier New" w:cs="Courier New"/>
        <w:b w:val="0"/>
        <w:bCs w:val="0"/>
        <w:i w:val="0"/>
        <w:iCs w:val="0"/>
        <w:color w:val="1F487C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588" w:hanging="360"/>
      </w:pPr>
    </w:lvl>
    <w:lvl w:ilvl="3">
      <w:numFmt w:val="bullet"/>
      <w:lvlText w:val="•"/>
      <w:lvlJc w:val="left"/>
      <w:pPr>
        <w:ind w:left="3637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735" w:hanging="360"/>
      </w:pPr>
    </w:lvl>
    <w:lvl w:ilvl="6">
      <w:numFmt w:val="bullet"/>
      <w:lvlText w:val="•"/>
      <w:lvlJc w:val="left"/>
      <w:pPr>
        <w:ind w:left="6784" w:hanging="360"/>
      </w:pPr>
    </w:lvl>
    <w:lvl w:ilvl="7">
      <w:numFmt w:val="bullet"/>
      <w:lvlText w:val="•"/>
      <w:lvlJc w:val="left"/>
      <w:pPr>
        <w:ind w:left="7833" w:hanging="360"/>
      </w:pPr>
    </w:lvl>
    <w:lvl w:ilvl="8">
      <w:numFmt w:val="bullet"/>
      <w:lvlText w:val="•"/>
      <w:lvlJc w:val="left"/>
      <w:pPr>
        <w:ind w:left="8882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i w:val="0"/>
        <w:iCs w:val="0"/>
        <w:color w:val="1F487C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160" w:hanging="360"/>
      </w:pPr>
    </w:lvl>
    <w:lvl w:ilvl="2">
      <w:numFmt w:val="bullet"/>
      <w:lvlText w:val="•"/>
      <w:lvlJc w:val="left"/>
      <w:pPr>
        <w:ind w:left="1960" w:hanging="360"/>
      </w:pPr>
    </w:lvl>
    <w:lvl w:ilvl="3">
      <w:numFmt w:val="bullet"/>
      <w:lvlText w:val="•"/>
      <w:lvlJc w:val="left"/>
      <w:pPr>
        <w:ind w:left="2760" w:hanging="360"/>
      </w:pPr>
    </w:lvl>
    <w:lvl w:ilvl="4">
      <w:numFmt w:val="bullet"/>
      <w:lvlText w:val="•"/>
      <w:lvlJc w:val="left"/>
      <w:pPr>
        <w:ind w:left="3560" w:hanging="360"/>
      </w:pPr>
    </w:lvl>
    <w:lvl w:ilvl="5">
      <w:numFmt w:val="bullet"/>
      <w:lvlText w:val="•"/>
      <w:lvlJc w:val="left"/>
      <w:pPr>
        <w:ind w:left="4360" w:hanging="360"/>
      </w:pPr>
    </w:lvl>
    <w:lvl w:ilvl="6">
      <w:numFmt w:val="bullet"/>
      <w:lvlText w:val="•"/>
      <w:lvlJc w:val="left"/>
      <w:pPr>
        <w:ind w:left="5160" w:hanging="360"/>
      </w:pPr>
    </w:lvl>
    <w:lvl w:ilvl="7">
      <w:numFmt w:val="bullet"/>
      <w:lvlText w:val="•"/>
      <w:lvlJc w:val="left"/>
      <w:pPr>
        <w:ind w:left="5960" w:hanging="360"/>
      </w:pPr>
    </w:lvl>
    <w:lvl w:ilvl="8">
      <w:numFmt w:val="bullet"/>
      <w:lvlText w:val="•"/>
      <w:lvlJc w:val="left"/>
      <w:pPr>
        <w:ind w:left="6760" w:hanging="360"/>
      </w:pPr>
    </w:lvl>
  </w:abstractNum>
  <w:abstractNum w:abstractNumId="2" w15:restartNumberingAfterBreak="0">
    <w:nsid w:val="00000404"/>
    <w:multiLevelType w:val="multilevel"/>
    <w:tmpl w:val="4CDAAD00"/>
    <w:lvl w:ilvl="0">
      <w:start w:val="1"/>
      <w:numFmt w:val="decimal"/>
      <w:lvlText w:val="%1."/>
      <w:lvlJc w:val="left"/>
      <w:pPr>
        <w:ind w:left="811" w:hanging="361"/>
      </w:pPr>
      <w:rPr>
        <w:rFonts w:ascii="Arial" w:hAnsi="Arial" w:cs="Arial"/>
        <w:b w:val="0"/>
        <w:bCs w:val="0"/>
        <w:i w:val="0"/>
        <w:iCs w:val="0"/>
        <w:color w:val="auto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827" w:hanging="361"/>
      </w:pPr>
    </w:lvl>
    <w:lvl w:ilvl="2">
      <w:numFmt w:val="bullet"/>
      <w:lvlText w:val="•"/>
      <w:lvlJc w:val="left"/>
      <w:pPr>
        <w:ind w:left="2843" w:hanging="361"/>
      </w:pPr>
    </w:lvl>
    <w:lvl w:ilvl="3">
      <w:numFmt w:val="bullet"/>
      <w:lvlText w:val="•"/>
      <w:lvlJc w:val="left"/>
      <w:pPr>
        <w:ind w:left="3859" w:hanging="361"/>
      </w:pPr>
    </w:lvl>
    <w:lvl w:ilvl="4">
      <w:numFmt w:val="bullet"/>
      <w:lvlText w:val="•"/>
      <w:lvlJc w:val="left"/>
      <w:pPr>
        <w:ind w:left="4875" w:hanging="361"/>
      </w:pPr>
    </w:lvl>
    <w:lvl w:ilvl="5">
      <w:numFmt w:val="bullet"/>
      <w:lvlText w:val="•"/>
      <w:lvlJc w:val="left"/>
      <w:pPr>
        <w:ind w:left="5891" w:hanging="361"/>
      </w:pPr>
    </w:lvl>
    <w:lvl w:ilvl="6">
      <w:numFmt w:val="bullet"/>
      <w:lvlText w:val="•"/>
      <w:lvlJc w:val="left"/>
      <w:pPr>
        <w:ind w:left="6907" w:hanging="361"/>
      </w:pPr>
    </w:lvl>
    <w:lvl w:ilvl="7">
      <w:numFmt w:val="bullet"/>
      <w:lvlText w:val="•"/>
      <w:lvlJc w:val="left"/>
      <w:pPr>
        <w:ind w:left="7923" w:hanging="361"/>
      </w:pPr>
    </w:lvl>
    <w:lvl w:ilvl="8">
      <w:numFmt w:val="bullet"/>
      <w:lvlText w:val="•"/>
      <w:lvlJc w:val="left"/>
      <w:pPr>
        <w:ind w:left="8939" w:hanging="361"/>
      </w:pPr>
    </w:lvl>
  </w:abstractNum>
  <w:abstractNum w:abstractNumId="3" w15:restartNumberingAfterBreak="0">
    <w:nsid w:val="00000405"/>
    <w:multiLevelType w:val="multilevel"/>
    <w:tmpl w:val="ECDA20F8"/>
    <w:lvl w:ilvl="0">
      <w:start w:val="1"/>
      <w:numFmt w:val="decimal"/>
      <w:lvlText w:val="%1."/>
      <w:lvlJc w:val="left"/>
      <w:pPr>
        <w:ind w:left="820" w:hanging="361"/>
      </w:pPr>
      <w:rPr>
        <w:rFonts w:ascii="Arial" w:hAnsi="Arial" w:cs="Arial"/>
        <w:b w:val="0"/>
        <w:bCs w:val="0"/>
        <w:i w:val="0"/>
        <w:iCs w:val="0"/>
        <w:color w:val="auto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836" w:hanging="361"/>
      </w:pPr>
    </w:lvl>
    <w:lvl w:ilvl="2">
      <w:numFmt w:val="bullet"/>
      <w:lvlText w:val="•"/>
      <w:lvlJc w:val="left"/>
      <w:pPr>
        <w:ind w:left="2852" w:hanging="361"/>
      </w:pPr>
    </w:lvl>
    <w:lvl w:ilvl="3">
      <w:numFmt w:val="bullet"/>
      <w:lvlText w:val="•"/>
      <w:lvlJc w:val="left"/>
      <w:pPr>
        <w:ind w:left="3868" w:hanging="361"/>
      </w:pPr>
    </w:lvl>
    <w:lvl w:ilvl="4">
      <w:numFmt w:val="bullet"/>
      <w:lvlText w:val="•"/>
      <w:lvlJc w:val="left"/>
      <w:pPr>
        <w:ind w:left="4884" w:hanging="361"/>
      </w:pPr>
    </w:lvl>
    <w:lvl w:ilvl="5">
      <w:numFmt w:val="bullet"/>
      <w:lvlText w:val="•"/>
      <w:lvlJc w:val="left"/>
      <w:pPr>
        <w:ind w:left="5900" w:hanging="361"/>
      </w:pPr>
    </w:lvl>
    <w:lvl w:ilvl="6">
      <w:numFmt w:val="bullet"/>
      <w:lvlText w:val="•"/>
      <w:lvlJc w:val="left"/>
      <w:pPr>
        <w:ind w:left="6916" w:hanging="361"/>
      </w:pPr>
    </w:lvl>
    <w:lvl w:ilvl="7">
      <w:numFmt w:val="bullet"/>
      <w:lvlText w:val="•"/>
      <w:lvlJc w:val="left"/>
      <w:pPr>
        <w:ind w:left="7932" w:hanging="361"/>
      </w:pPr>
    </w:lvl>
    <w:lvl w:ilvl="8">
      <w:numFmt w:val="bullet"/>
      <w:lvlText w:val="•"/>
      <w:lvlJc w:val="left"/>
      <w:pPr>
        <w:ind w:left="8948" w:hanging="361"/>
      </w:pPr>
    </w:lvl>
  </w:abstractNum>
  <w:abstractNum w:abstractNumId="4" w15:restartNumberingAfterBreak="0">
    <w:nsid w:val="00000406"/>
    <w:multiLevelType w:val="multilevel"/>
    <w:tmpl w:val="7228E8D8"/>
    <w:lvl w:ilvl="0">
      <w:start w:val="1"/>
      <w:numFmt w:val="decimal"/>
      <w:lvlText w:val="%1."/>
      <w:lvlJc w:val="left"/>
      <w:pPr>
        <w:ind w:left="461" w:hanging="361"/>
      </w:pPr>
      <w:rPr>
        <w:rFonts w:ascii="Arial" w:hAnsi="Arial" w:cs="Arial"/>
        <w:b w:val="0"/>
        <w:bCs w:val="0"/>
        <w:i w:val="0"/>
        <w:iCs w:val="0"/>
        <w:color w:val="auto"/>
        <w:spacing w:val="0"/>
        <w:w w:val="100"/>
        <w:sz w:val="20"/>
        <w:szCs w:val="20"/>
      </w:rPr>
    </w:lvl>
    <w:lvl w:ilvl="1">
      <w:numFmt w:val="bullet"/>
      <w:lvlText w:val="o"/>
      <w:lvlJc w:val="left"/>
      <w:pPr>
        <w:ind w:left="1901" w:hanging="360"/>
      </w:pPr>
      <w:rPr>
        <w:rFonts w:ascii="Courier New" w:hAnsi="Courier New" w:cs="Courier New"/>
        <w:b w:val="0"/>
        <w:bCs w:val="0"/>
        <w:i w:val="0"/>
        <w:iCs w:val="0"/>
        <w:color w:val="1F487C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869" w:hanging="360"/>
      </w:pPr>
    </w:lvl>
    <w:lvl w:ilvl="3">
      <w:numFmt w:val="bullet"/>
      <w:lvlText w:val="•"/>
      <w:lvlJc w:val="left"/>
      <w:pPr>
        <w:ind w:left="3838" w:hanging="360"/>
      </w:pPr>
    </w:lvl>
    <w:lvl w:ilvl="4">
      <w:numFmt w:val="bullet"/>
      <w:lvlText w:val="•"/>
      <w:lvlJc w:val="left"/>
      <w:pPr>
        <w:ind w:left="4807" w:hanging="360"/>
      </w:pPr>
    </w:lvl>
    <w:lvl w:ilvl="5">
      <w:numFmt w:val="bullet"/>
      <w:lvlText w:val="•"/>
      <w:lvlJc w:val="left"/>
      <w:pPr>
        <w:ind w:left="5776" w:hanging="360"/>
      </w:pPr>
    </w:lvl>
    <w:lvl w:ilvl="6">
      <w:numFmt w:val="bullet"/>
      <w:lvlText w:val="•"/>
      <w:lvlJc w:val="left"/>
      <w:pPr>
        <w:ind w:left="6745" w:hanging="360"/>
      </w:pPr>
    </w:lvl>
    <w:lvl w:ilvl="7">
      <w:numFmt w:val="bullet"/>
      <w:lvlText w:val="•"/>
      <w:lvlJc w:val="left"/>
      <w:pPr>
        <w:ind w:left="7714" w:hanging="360"/>
      </w:pPr>
    </w:lvl>
    <w:lvl w:ilvl="8">
      <w:numFmt w:val="bullet"/>
      <w:lvlText w:val="•"/>
      <w:lvlJc w:val="left"/>
      <w:pPr>
        <w:ind w:left="8683" w:hanging="360"/>
      </w:pPr>
    </w:lvl>
  </w:abstractNum>
  <w:abstractNum w:abstractNumId="5" w15:restartNumberingAfterBreak="0">
    <w:nsid w:val="00000407"/>
    <w:multiLevelType w:val="multilevel"/>
    <w:tmpl w:val="935A4B5E"/>
    <w:lvl w:ilvl="0">
      <w:start w:val="1"/>
      <w:numFmt w:val="decimal"/>
      <w:lvlText w:val="%1."/>
      <w:lvlJc w:val="left"/>
      <w:pPr>
        <w:ind w:left="361" w:hanging="361"/>
      </w:pPr>
      <w:rPr>
        <w:rFonts w:ascii="Arial" w:hAnsi="Arial" w:cs="Arial"/>
        <w:b w:val="0"/>
        <w:bCs w:val="0"/>
        <w:i w:val="0"/>
        <w:iCs w:val="0"/>
        <w:color w:val="auto"/>
        <w:spacing w:val="-1"/>
        <w:w w:val="99"/>
        <w:sz w:val="20"/>
        <w:szCs w:val="20"/>
      </w:rPr>
    </w:lvl>
    <w:lvl w:ilvl="1">
      <w:numFmt w:val="bullet"/>
      <w:lvlText w:val="o"/>
      <w:lvlJc w:val="left"/>
      <w:pPr>
        <w:ind w:left="900" w:hanging="360"/>
      </w:pPr>
      <w:rPr>
        <w:rFonts w:ascii="Courier New" w:hAnsi="Courier New" w:cs="Courier New"/>
        <w:b w:val="0"/>
        <w:bCs w:val="0"/>
        <w:i w:val="0"/>
        <w:iCs w:val="0"/>
        <w:color w:val="auto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29" w:hanging="360"/>
      </w:pPr>
    </w:lvl>
    <w:lvl w:ilvl="3">
      <w:numFmt w:val="bullet"/>
      <w:lvlText w:val="•"/>
      <w:lvlJc w:val="left"/>
      <w:pPr>
        <w:ind w:left="3178" w:hanging="360"/>
      </w:pPr>
    </w:lvl>
    <w:lvl w:ilvl="4">
      <w:numFmt w:val="bullet"/>
      <w:lvlText w:val="•"/>
      <w:lvlJc w:val="left"/>
      <w:pPr>
        <w:ind w:left="4227" w:hanging="360"/>
      </w:pPr>
    </w:lvl>
    <w:lvl w:ilvl="5">
      <w:numFmt w:val="bullet"/>
      <w:lvlText w:val="•"/>
      <w:lvlJc w:val="left"/>
      <w:pPr>
        <w:ind w:left="5276" w:hanging="360"/>
      </w:pPr>
    </w:lvl>
    <w:lvl w:ilvl="6">
      <w:numFmt w:val="bullet"/>
      <w:lvlText w:val="•"/>
      <w:lvlJc w:val="left"/>
      <w:pPr>
        <w:ind w:left="6325" w:hanging="360"/>
      </w:pPr>
    </w:lvl>
    <w:lvl w:ilvl="7">
      <w:numFmt w:val="bullet"/>
      <w:lvlText w:val="•"/>
      <w:lvlJc w:val="left"/>
      <w:pPr>
        <w:ind w:left="7374" w:hanging="360"/>
      </w:pPr>
    </w:lvl>
    <w:lvl w:ilvl="8">
      <w:numFmt w:val="bullet"/>
      <w:lvlText w:val="•"/>
      <w:lvlJc w:val="left"/>
      <w:pPr>
        <w:ind w:left="8423" w:hanging="360"/>
      </w:pPr>
    </w:lvl>
  </w:abstractNum>
  <w:abstractNum w:abstractNumId="6" w15:restartNumberingAfterBreak="0">
    <w:nsid w:val="3E5B6B79"/>
    <w:multiLevelType w:val="hybridMultilevel"/>
    <w:tmpl w:val="B1688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A4541"/>
    <w:multiLevelType w:val="hybridMultilevel"/>
    <w:tmpl w:val="2D846C50"/>
    <w:lvl w:ilvl="0" w:tplc="C95C695E">
      <w:start w:val="1"/>
      <w:numFmt w:val="bullet"/>
      <w:lvlText w:val="o"/>
      <w:lvlJc w:val="left"/>
      <w:pPr>
        <w:ind w:left="1181" w:hanging="360"/>
      </w:pPr>
      <w:rPr>
        <w:rFonts w:ascii="Courier New" w:eastAsia="Courier New" w:hAnsi="Courier New" w:hint="default"/>
        <w:color w:val="1F487C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1399743880">
    <w:abstractNumId w:val="5"/>
  </w:num>
  <w:num w:numId="2" w16cid:durableId="1776632103">
    <w:abstractNumId w:val="4"/>
  </w:num>
  <w:num w:numId="3" w16cid:durableId="743648810">
    <w:abstractNumId w:val="3"/>
  </w:num>
  <w:num w:numId="4" w16cid:durableId="1085415574">
    <w:abstractNumId w:val="2"/>
  </w:num>
  <w:num w:numId="5" w16cid:durableId="1684940811">
    <w:abstractNumId w:val="1"/>
  </w:num>
  <w:num w:numId="6" w16cid:durableId="1785463395">
    <w:abstractNumId w:val="0"/>
  </w:num>
  <w:num w:numId="7" w16cid:durableId="862401750">
    <w:abstractNumId w:val="6"/>
  </w:num>
  <w:num w:numId="8" w16cid:durableId="2131852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3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72"/>
    <w:rsid w:val="00020997"/>
    <w:rsid w:val="000430DE"/>
    <w:rsid w:val="00047991"/>
    <w:rsid w:val="00052018"/>
    <w:rsid w:val="000678CA"/>
    <w:rsid w:val="00072016"/>
    <w:rsid w:val="00074054"/>
    <w:rsid w:val="00076A06"/>
    <w:rsid w:val="000B3472"/>
    <w:rsid w:val="000B38AA"/>
    <w:rsid w:val="000C66BB"/>
    <w:rsid w:val="000E0F5C"/>
    <w:rsid w:val="000E73FC"/>
    <w:rsid w:val="0010687B"/>
    <w:rsid w:val="00126F51"/>
    <w:rsid w:val="001364D2"/>
    <w:rsid w:val="00146904"/>
    <w:rsid w:val="001655D5"/>
    <w:rsid w:val="00166EA9"/>
    <w:rsid w:val="00183DF3"/>
    <w:rsid w:val="00193773"/>
    <w:rsid w:val="001B6017"/>
    <w:rsid w:val="001C0485"/>
    <w:rsid w:val="001E6ADD"/>
    <w:rsid w:val="00202201"/>
    <w:rsid w:val="0024006E"/>
    <w:rsid w:val="00271028"/>
    <w:rsid w:val="002953F1"/>
    <w:rsid w:val="002B75A8"/>
    <w:rsid w:val="002D71AF"/>
    <w:rsid w:val="002E4CA4"/>
    <w:rsid w:val="002F0D06"/>
    <w:rsid w:val="002F7503"/>
    <w:rsid w:val="00313123"/>
    <w:rsid w:val="00320C6C"/>
    <w:rsid w:val="0037066D"/>
    <w:rsid w:val="00380199"/>
    <w:rsid w:val="00385234"/>
    <w:rsid w:val="003870DE"/>
    <w:rsid w:val="00396765"/>
    <w:rsid w:val="003B0B83"/>
    <w:rsid w:val="003C1EE3"/>
    <w:rsid w:val="003C31CD"/>
    <w:rsid w:val="003D6F1F"/>
    <w:rsid w:val="003E2122"/>
    <w:rsid w:val="003F3444"/>
    <w:rsid w:val="003F458C"/>
    <w:rsid w:val="00404B1B"/>
    <w:rsid w:val="00405787"/>
    <w:rsid w:val="00427373"/>
    <w:rsid w:val="00441A65"/>
    <w:rsid w:val="00442125"/>
    <w:rsid w:val="00455FBF"/>
    <w:rsid w:val="00471DD0"/>
    <w:rsid w:val="00483D95"/>
    <w:rsid w:val="00490F39"/>
    <w:rsid w:val="00494F75"/>
    <w:rsid w:val="0049730A"/>
    <w:rsid w:val="004E140D"/>
    <w:rsid w:val="00510E56"/>
    <w:rsid w:val="0052539C"/>
    <w:rsid w:val="00551BD8"/>
    <w:rsid w:val="00552B01"/>
    <w:rsid w:val="005B24BF"/>
    <w:rsid w:val="005B7B21"/>
    <w:rsid w:val="005D5153"/>
    <w:rsid w:val="005F1161"/>
    <w:rsid w:val="006204BE"/>
    <w:rsid w:val="00621962"/>
    <w:rsid w:val="0065543D"/>
    <w:rsid w:val="00660CE6"/>
    <w:rsid w:val="0067745B"/>
    <w:rsid w:val="006808DA"/>
    <w:rsid w:val="006A7678"/>
    <w:rsid w:val="006C79CF"/>
    <w:rsid w:val="006D16A5"/>
    <w:rsid w:val="006D1FD3"/>
    <w:rsid w:val="006D6C96"/>
    <w:rsid w:val="00732CBE"/>
    <w:rsid w:val="007462FA"/>
    <w:rsid w:val="00780700"/>
    <w:rsid w:val="00781D27"/>
    <w:rsid w:val="007900BF"/>
    <w:rsid w:val="007A3A3F"/>
    <w:rsid w:val="007B3336"/>
    <w:rsid w:val="007C37BE"/>
    <w:rsid w:val="007C5108"/>
    <w:rsid w:val="007D1A5F"/>
    <w:rsid w:val="007F483C"/>
    <w:rsid w:val="0082620F"/>
    <w:rsid w:val="0083306D"/>
    <w:rsid w:val="00840CBF"/>
    <w:rsid w:val="008575D7"/>
    <w:rsid w:val="0086601C"/>
    <w:rsid w:val="00875A5C"/>
    <w:rsid w:val="008B45FE"/>
    <w:rsid w:val="008C3A0D"/>
    <w:rsid w:val="008C771F"/>
    <w:rsid w:val="008D4154"/>
    <w:rsid w:val="008F38C8"/>
    <w:rsid w:val="00912346"/>
    <w:rsid w:val="00917F12"/>
    <w:rsid w:val="009258C2"/>
    <w:rsid w:val="009977A6"/>
    <w:rsid w:val="009A1611"/>
    <w:rsid w:val="009E5596"/>
    <w:rsid w:val="009E55DF"/>
    <w:rsid w:val="009E6D06"/>
    <w:rsid w:val="00A06EB7"/>
    <w:rsid w:val="00A101D1"/>
    <w:rsid w:val="00A505E1"/>
    <w:rsid w:val="00A50A7F"/>
    <w:rsid w:val="00A77AAF"/>
    <w:rsid w:val="00AE42C6"/>
    <w:rsid w:val="00AF6875"/>
    <w:rsid w:val="00B00FB0"/>
    <w:rsid w:val="00B07CFA"/>
    <w:rsid w:val="00B1635B"/>
    <w:rsid w:val="00B21CC1"/>
    <w:rsid w:val="00B266B3"/>
    <w:rsid w:val="00B35937"/>
    <w:rsid w:val="00B5657C"/>
    <w:rsid w:val="00B84734"/>
    <w:rsid w:val="00BA77C2"/>
    <w:rsid w:val="00BF78B5"/>
    <w:rsid w:val="00C04B43"/>
    <w:rsid w:val="00C0533E"/>
    <w:rsid w:val="00C11B1C"/>
    <w:rsid w:val="00C31813"/>
    <w:rsid w:val="00C40080"/>
    <w:rsid w:val="00C52614"/>
    <w:rsid w:val="00CB3DB3"/>
    <w:rsid w:val="00CD275B"/>
    <w:rsid w:val="00CD4365"/>
    <w:rsid w:val="00CD57C8"/>
    <w:rsid w:val="00CD6A66"/>
    <w:rsid w:val="00CF4140"/>
    <w:rsid w:val="00CF77B1"/>
    <w:rsid w:val="00D11150"/>
    <w:rsid w:val="00D11510"/>
    <w:rsid w:val="00D2212F"/>
    <w:rsid w:val="00D26E1D"/>
    <w:rsid w:val="00D30386"/>
    <w:rsid w:val="00D35BB6"/>
    <w:rsid w:val="00D51748"/>
    <w:rsid w:val="00D53971"/>
    <w:rsid w:val="00D55EC4"/>
    <w:rsid w:val="00D6421C"/>
    <w:rsid w:val="00DB070D"/>
    <w:rsid w:val="00DB2852"/>
    <w:rsid w:val="00DC1D3C"/>
    <w:rsid w:val="00DE1D5A"/>
    <w:rsid w:val="00DE29D8"/>
    <w:rsid w:val="00E2043A"/>
    <w:rsid w:val="00E21BC2"/>
    <w:rsid w:val="00E36C0A"/>
    <w:rsid w:val="00E37902"/>
    <w:rsid w:val="00E46C4B"/>
    <w:rsid w:val="00E538F4"/>
    <w:rsid w:val="00E5446A"/>
    <w:rsid w:val="00E76011"/>
    <w:rsid w:val="00E9729F"/>
    <w:rsid w:val="00EA3952"/>
    <w:rsid w:val="00EB07C4"/>
    <w:rsid w:val="00EB4FFC"/>
    <w:rsid w:val="00ED0EC8"/>
    <w:rsid w:val="00EE63FA"/>
    <w:rsid w:val="00EF609F"/>
    <w:rsid w:val="00F3672A"/>
    <w:rsid w:val="00F525ED"/>
    <w:rsid w:val="00F65405"/>
    <w:rsid w:val="00F7228A"/>
    <w:rsid w:val="00F7710B"/>
    <w:rsid w:val="00F82E69"/>
    <w:rsid w:val="00F96114"/>
    <w:rsid w:val="00FA2B19"/>
    <w:rsid w:val="00FA4F51"/>
    <w:rsid w:val="00FB1755"/>
    <w:rsid w:val="00FD2309"/>
    <w:rsid w:val="00FE22B8"/>
    <w:rsid w:val="00FE4F6B"/>
    <w:rsid w:val="00F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57B120"/>
  <w14:defaultImageDpi w14:val="0"/>
  <w15:docId w15:val="{21A9D74D-815E-4421-9749-F123D816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1"/>
    <w:rPr>
      <w:rFonts w:ascii="Arial" w:hAnsi="Arial" w:cs="Arial"/>
      <w:kern w:val="0"/>
    </w:rPr>
  </w:style>
  <w:style w:type="character" w:customStyle="1" w:styleId="Heading1Char">
    <w:name w:val="Heading 1 Char"/>
    <w:link w:val="Heading1"/>
    <w:uiPriority w:val="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53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539C"/>
    <w:rPr>
      <w:rFonts w:ascii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005253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539C"/>
    <w:rPr>
      <w:rFonts w:ascii="Arial" w:hAnsi="Arial" w:cs="Arial"/>
      <w:kern w:val="0"/>
    </w:rPr>
  </w:style>
  <w:style w:type="character" w:styleId="IntenseReference">
    <w:name w:val="Intense Reference"/>
    <w:uiPriority w:val="32"/>
    <w:qFormat/>
    <w:rsid w:val="00126F51"/>
    <w:rPr>
      <w:b/>
      <w:bCs/>
      <w:smallCaps/>
      <w:color w:val="4472C4"/>
      <w:spacing w:val="5"/>
    </w:rPr>
  </w:style>
  <w:style w:type="character" w:styleId="Strong">
    <w:name w:val="Strong"/>
    <w:uiPriority w:val="22"/>
    <w:qFormat/>
    <w:rsid w:val="00857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b5878-aa30-4195-93a7-877dcce7efb1">
      <Terms xmlns="http://schemas.microsoft.com/office/infopath/2007/PartnerControls"/>
    </lcf76f155ced4ddcb4097134ff3c332f>
    <TaxCatchAll xmlns="ff5c2791-c73f-4e6b-9926-79a8b28c22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F328C111C1841BAD57EBE2F3E89EB" ma:contentTypeVersion="16" ma:contentTypeDescription="Create a new document." ma:contentTypeScope="" ma:versionID="652ffd25f313d066002fd79a5f2d1636">
  <xsd:schema xmlns:xsd="http://www.w3.org/2001/XMLSchema" xmlns:xs="http://www.w3.org/2001/XMLSchema" xmlns:p="http://schemas.microsoft.com/office/2006/metadata/properties" xmlns:ns2="bacb5878-aa30-4195-93a7-877dcce7efb1" xmlns:ns3="ff5c2791-c73f-4e6b-9926-79a8b28c22f8" targetNamespace="http://schemas.microsoft.com/office/2006/metadata/properties" ma:root="true" ma:fieldsID="734ead8ec8792f58056447485845f019" ns2:_="" ns3:_="">
    <xsd:import namespace="bacb5878-aa30-4195-93a7-877dcce7efb1"/>
    <xsd:import namespace="ff5c2791-c73f-4e6b-9926-79a8b28c2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b5878-aa30-4195-93a7-877dcce7e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713a55-d680-427e-8cee-82744e7c1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2791-c73f-4e6b-9926-79a8b28c2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a9638e-0c93-42e7-bfe9-eb3076582b62}" ma:internalName="TaxCatchAll" ma:showField="CatchAllData" ma:web="ff5c2791-c73f-4e6b-9926-79a8b28c2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BB06F-7157-4D82-8E32-17F915552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A66E6-8EC0-44A2-9A2F-B1885876F423}">
  <ds:schemaRefs>
    <ds:schemaRef ds:uri="http://schemas.microsoft.com/office/2006/metadata/properties"/>
    <ds:schemaRef ds:uri="http://schemas.microsoft.com/office/infopath/2007/PartnerControls"/>
    <ds:schemaRef ds:uri="bacb5878-aa30-4195-93a7-877dcce7efb1"/>
    <ds:schemaRef ds:uri="ff5c2791-c73f-4e6b-9926-79a8b28c22f8"/>
  </ds:schemaRefs>
</ds:datastoreItem>
</file>

<file path=customXml/itemProps3.xml><?xml version="1.0" encoding="utf-8"?>
<ds:datastoreItem xmlns:ds="http://schemas.openxmlformats.org/officeDocument/2006/customXml" ds:itemID="{038AFE47-E8FD-4820-B578-E796CC33E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b5878-aa30-4195-93a7-877dcce7efb1"/>
    <ds:schemaRef ds:uri="ff5c2791-c73f-4e6b-9926-79a8b28c2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Kristine Dipple</cp:lastModifiedBy>
  <cp:revision>4</cp:revision>
  <cp:lastPrinted>2024-10-11T15:40:00Z</cp:lastPrinted>
  <dcterms:created xsi:type="dcterms:W3CDTF">2024-10-11T15:44:00Z</dcterms:created>
  <dcterms:modified xsi:type="dcterms:W3CDTF">2024-10-11T15:46:00Z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  <property fmtid="{D5CDD505-2E9C-101B-9397-08002B2CF9AE}" pid="4" name="ContentTypeId">
    <vt:lpwstr>0x010100934F328C111C1841BAD57EBE2F3E89EB</vt:lpwstr>
  </property>
  <property fmtid="{D5CDD505-2E9C-101B-9397-08002B2CF9AE}" pid="5" name="MediaServiceImageTags">
    <vt:lpwstr/>
  </property>
</Properties>
</file>